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D3" w:rsidRPr="001120D3" w:rsidRDefault="001120D3" w:rsidP="001120D3">
      <w:pPr>
        <w:spacing w:after="0" w:line="240" w:lineRule="auto"/>
        <w:jc w:val="center"/>
        <w:rPr>
          <w:rFonts w:ascii="Arial" w:eastAsia="Times New Roman" w:hAnsi="Arial" w:cs="Arial"/>
          <w:b/>
          <w:sz w:val="32"/>
          <w:szCs w:val="32"/>
        </w:rPr>
      </w:pPr>
      <w:r w:rsidRPr="001120D3">
        <w:rPr>
          <w:rFonts w:ascii="Arial" w:eastAsia="Times New Roman" w:hAnsi="Arial" w:cs="Arial"/>
          <w:b/>
          <w:noProof/>
          <w:sz w:val="32"/>
          <w:szCs w:val="32"/>
        </w:rPr>
        <w:drawing>
          <wp:inline distT="0" distB="0" distL="0" distR="0" wp14:anchorId="6A0818E3" wp14:editId="53AFA6A3">
            <wp:extent cx="704850" cy="8858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1120D3" w:rsidRPr="001120D3" w:rsidRDefault="005D411A" w:rsidP="001120D3">
      <w:pPr>
        <w:spacing w:after="0" w:line="240" w:lineRule="auto"/>
        <w:jc w:val="center"/>
        <w:rPr>
          <w:rFonts w:ascii="Arial" w:eastAsia="Times New Roman" w:hAnsi="Arial" w:cs="Arial"/>
          <w:b/>
          <w:sz w:val="32"/>
          <w:szCs w:val="32"/>
        </w:rPr>
      </w:pPr>
      <w:r>
        <w:rPr>
          <w:rFonts w:ascii="Arial" w:eastAsia="Times New Roman" w:hAnsi="Arial" w:cs="Arial"/>
          <w:b/>
          <w:sz w:val="32"/>
          <w:szCs w:val="32"/>
        </w:rPr>
        <w:t>22.11</w:t>
      </w:r>
      <w:r w:rsidR="001120D3" w:rsidRPr="001120D3">
        <w:rPr>
          <w:rFonts w:ascii="Arial" w:eastAsia="Times New Roman" w:hAnsi="Arial" w:cs="Arial"/>
          <w:b/>
          <w:sz w:val="32"/>
          <w:szCs w:val="32"/>
        </w:rPr>
        <w:t>.2017 №</w:t>
      </w:r>
      <w:r>
        <w:rPr>
          <w:rFonts w:ascii="Arial" w:eastAsia="Times New Roman" w:hAnsi="Arial" w:cs="Arial"/>
          <w:b/>
          <w:sz w:val="32"/>
          <w:szCs w:val="32"/>
        </w:rPr>
        <w:t xml:space="preserve"> 154</w:t>
      </w:r>
    </w:p>
    <w:p w:rsidR="001120D3" w:rsidRPr="001120D3" w:rsidRDefault="001120D3" w:rsidP="001120D3">
      <w:pPr>
        <w:spacing w:after="0" w:line="240" w:lineRule="auto"/>
        <w:jc w:val="center"/>
        <w:rPr>
          <w:rFonts w:ascii="Arial" w:eastAsia="Times New Roman" w:hAnsi="Arial" w:cs="Arial"/>
          <w:b/>
          <w:sz w:val="32"/>
          <w:szCs w:val="32"/>
        </w:rPr>
      </w:pPr>
      <w:r w:rsidRPr="001120D3">
        <w:rPr>
          <w:rFonts w:ascii="Arial" w:eastAsia="Times New Roman" w:hAnsi="Arial" w:cs="Arial"/>
          <w:b/>
          <w:sz w:val="32"/>
          <w:szCs w:val="32"/>
        </w:rPr>
        <w:t>РОССИЙСКАЯ ФЕДЕРАЦИЯ</w:t>
      </w:r>
    </w:p>
    <w:p w:rsidR="001120D3" w:rsidRPr="001120D3" w:rsidRDefault="001120D3" w:rsidP="001120D3">
      <w:pPr>
        <w:spacing w:after="0" w:line="240" w:lineRule="auto"/>
        <w:jc w:val="center"/>
        <w:rPr>
          <w:rFonts w:ascii="Arial" w:eastAsia="Times New Roman" w:hAnsi="Arial" w:cs="Arial"/>
          <w:b/>
          <w:sz w:val="32"/>
          <w:szCs w:val="32"/>
        </w:rPr>
      </w:pPr>
      <w:r w:rsidRPr="001120D3">
        <w:rPr>
          <w:rFonts w:ascii="Arial" w:eastAsia="Times New Roman" w:hAnsi="Arial" w:cs="Arial"/>
          <w:b/>
          <w:sz w:val="32"/>
          <w:szCs w:val="32"/>
        </w:rPr>
        <w:t>ИРКУТСКАЯ ОБЛАСТЬ</w:t>
      </w:r>
    </w:p>
    <w:p w:rsidR="001120D3" w:rsidRPr="001120D3" w:rsidRDefault="001120D3" w:rsidP="001120D3">
      <w:pPr>
        <w:spacing w:after="0" w:line="240" w:lineRule="auto"/>
        <w:jc w:val="center"/>
        <w:rPr>
          <w:rFonts w:ascii="Arial" w:eastAsia="Times New Roman" w:hAnsi="Arial" w:cs="Arial"/>
          <w:b/>
          <w:sz w:val="32"/>
          <w:szCs w:val="32"/>
        </w:rPr>
      </w:pPr>
      <w:r w:rsidRPr="001120D3">
        <w:rPr>
          <w:rFonts w:ascii="Arial" w:eastAsia="Times New Roman" w:hAnsi="Arial" w:cs="Arial"/>
          <w:b/>
          <w:sz w:val="32"/>
          <w:szCs w:val="32"/>
        </w:rPr>
        <w:t>«БАЯНДАЕВСКИЙ РАЙОН»</w:t>
      </w:r>
    </w:p>
    <w:p w:rsidR="001120D3" w:rsidRPr="001120D3" w:rsidRDefault="001120D3" w:rsidP="001120D3">
      <w:pPr>
        <w:spacing w:after="0" w:line="240" w:lineRule="auto"/>
        <w:jc w:val="center"/>
        <w:rPr>
          <w:rFonts w:ascii="Arial" w:eastAsia="Times New Roman" w:hAnsi="Arial" w:cs="Arial"/>
          <w:b/>
          <w:sz w:val="32"/>
          <w:szCs w:val="32"/>
        </w:rPr>
      </w:pPr>
      <w:r w:rsidRPr="001120D3">
        <w:rPr>
          <w:rFonts w:ascii="Arial" w:eastAsia="Times New Roman" w:hAnsi="Arial" w:cs="Arial"/>
          <w:b/>
          <w:sz w:val="32"/>
          <w:szCs w:val="32"/>
        </w:rPr>
        <w:t>МЭР</w:t>
      </w:r>
    </w:p>
    <w:p w:rsidR="001120D3" w:rsidRPr="001120D3" w:rsidRDefault="001120D3" w:rsidP="001120D3">
      <w:pPr>
        <w:spacing w:after="0" w:line="240" w:lineRule="auto"/>
        <w:jc w:val="center"/>
        <w:rPr>
          <w:rFonts w:ascii="Arial" w:eastAsia="Times New Roman" w:hAnsi="Arial" w:cs="Arial"/>
          <w:b/>
          <w:sz w:val="32"/>
          <w:szCs w:val="32"/>
        </w:rPr>
      </w:pPr>
      <w:r w:rsidRPr="001120D3">
        <w:rPr>
          <w:rFonts w:ascii="Arial" w:eastAsia="Times New Roman" w:hAnsi="Arial" w:cs="Arial"/>
          <w:b/>
          <w:sz w:val="32"/>
          <w:szCs w:val="32"/>
        </w:rPr>
        <w:t>ПОСТАНОВЛЕНИЕ</w:t>
      </w:r>
    </w:p>
    <w:p w:rsidR="001120D3" w:rsidRPr="001120D3" w:rsidRDefault="001120D3" w:rsidP="001120D3">
      <w:pPr>
        <w:autoSpaceDE w:val="0"/>
        <w:autoSpaceDN w:val="0"/>
        <w:adjustRightInd w:val="0"/>
        <w:spacing w:after="0" w:line="240" w:lineRule="auto"/>
        <w:ind w:right="418"/>
        <w:jc w:val="center"/>
        <w:rPr>
          <w:rFonts w:ascii="Arial" w:eastAsia="Times New Roman" w:hAnsi="Arial" w:cs="Arial"/>
          <w:b/>
          <w:sz w:val="32"/>
          <w:szCs w:val="32"/>
        </w:rPr>
      </w:pPr>
    </w:p>
    <w:p w:rsidR="001120D3" w:rsidRPr="001120D3" w:rsidRDefault="001120D3" w:rsidP="001120D3">
      <w:pPr>
        <w:autoSpaceDE w:val="0"/>
        <w:autoSpaceDN w:val="0"/>
        <w:adjustRightInd w:val="0"/>
        <w:spacing w:after="0" w:line="240" w:lineRule="auto"/>
        <w:ind w:right="418"/>
        <w:jc w:val="center"/>
        <w:rPr>
          <w:rFonts w:ascii="Arial" w:eastAsia="Times New Roman" w:hAnsi="Arial" w:cs="Arial"/>
          <w:b/>
          <w:sz w:val="32"/>
          <w:szCs w:val="32"/>
        </w:rPr>
      </w:pPr>
      <w:r w:rsidRPr="001120D3">
        <w:rPr>
          <w:rFonts w:ascii="Arial" w:eastAsia="Times New Roman" w:hAnsi="Arial" w:cs="Arial"/>
          <w:b/>
          <w:sz w:val="32"/>
          <w:szCs w:val="32"/>
        </w:rPr>
        <w:t>ОБ УТВЕРЖДЕНИИ АДМИНИСТРАТИВНОГО РЕГЛАМЕНТА ПРЕДОСТАВЛЕНИЯ МУНИЦИПАЛЬНОЙ УСЛУГИ «</w:t>
      </w:r>
      <w:r>
        <w:rPr>
          <w:rFonts w:ascii="Arial" w:eastAsia="Times New Roman" w:hAnsi="Arial" w:cs="Arial"/>
          <w:b/>
          <w:sz w:val="32"/>
          <w:szCs w:val="32"/>
        </w:rPr>
        <w:t xml:space="preserve">УСТАНОВЛЕНИЕ СЕРВИТУТА </w:t>
      </w:r>
      <w:r w:rsidRPr="001120D3">
        <w:rPr>
          <w:rFonts w:ascii="Arial" w:eastAsia="Times New Roman" w:hAnsi="Arial" w:cs="Arial"/>
          <w:b/>
          <w:sz w:val="32"/>
          <w:szCs w:val="32"/>
        </w:rPr>
        <w:t xml:space="preserve">В ОТНОШЕНИИ ЗЕМЕЛЬНЫХ УЧАСТКОВ, НАХОДЯЩИХСЯ </w:t>
      </w:r>
      <w:proofErr w:type="gramStart"/>
      <w:r w:rsidRPr="001120D3">
        <w:rPr>
          <w:rFonts w:ascii="Arial" w:eastAsia="Times New Roman" w:hAnsi="Arial" w:cs="Arial"/>
          <w:b/>
          <w:sz w:val="32"/>
          <w:szCs w:val="32"/>
        </w:rPr>
        <w:t>В</w:t>
      </w:r>
      <w:proofErr w:type="gramEnd"/>
      <w:r w:rsidRPr="001120D3">
        <w:rPr>
          <w:rFonts w:ascii="Arial" w:eastAsia="Times New Roman" w:hAnsi="Arial" w:cs="Arial"/>
          <w:b/>
          <w:sz w:val="32"/>
          <w:szCs w:val="32"/>
        </w:rPr>
        <w:t xml:space="preserve"> МУНИЦИПАЛЬНОЙ</w:t>
      </w:r>
    </w:p>
    <w:p w:rsidR="001120D3" w:rsidRPr="001120D3" w:rsidRDefault="001120D3" w:rsidP="001120D3">
      <w:pPr>
        <w:autoSpaceDE w:val="0"/>
        <w:autoSpaceDN w:val="0"/>
        <w:adjustRightInd w:val="0"/>
        <w:spacing w:after="0" w:line="240" w:lineRule="auto"/>
        <w:ind w:right="418"/>
        <w:jc w:val="center"/>
        <w:rPr>
          <w:rFonts w:ascii="Arial" w:eastAsia="Times New Roman" w:hAnsi="Arial" w:cs="Arial"/>
          <w:b/>
          <w:sz w:val="32"/>
          <w:szCs w:val="32"/>
        </w:rPr>
      </w:pPr>
      <w:r w:rsidRPr="001120D3">
        <w:rPr>
          <w:rFonts w:ascii="Arial" w:eastAsia="Times New Roman" w:hAnsi="Arial" w:cs="Arial"/>
          <w:b/>
          <w:sz w:val="32"/>
          <w:szCs w:val="32"/>
        </w:rPr>
        <w:t xml:space="preserve">СОБСТВЕННОСТИ, А ТАКЖЕ В ОТНОШЕНИИ ЗЕМЕЛЬНЫХ УЧАСТКОВ, ГОСУДАРСТВЕННАЯ СОБСТВЕННОСТЬ НА КОТОРЫЕ НЕ РАЗГРАНИЧЕНА» </w:t>
      </w:r>
    </w:p>
    <w:p w:rsidR="001120D3" w:rsidRPr="001120D3" w:rsidRDefault="001120D3" w:rsidP="001120D3">
      <w:pPr>
        <w:autoSpaceDE w:val="0"/>
        <w:autoSpaceDN w:val="0"/>
        <w:adjustRightInd w:val="0"/>
        <w:spacing w:after="0" w:line="240" w:lineRule="auto"/>
        <w:ind w:right="418"/>
        <w:jc w:val="center"/>
        <w:rPr>
          <w:rFonts w:ascii="Arial" w:eastAsia="Times New Roman" w:hAnsi="Arial" w:cs="Arial"/>
          <w:b/>
          <w:sz w:val="24"/>
          <w:szCs w:val="24"/>
        </w:rPr>
      </w:pPr>
    </w:p>
    <w:p w:rsidR="001120D3" w:rsidRPr="001120D3" w:rsidRDefault="001120D3" w:rsidP="001120D3">
      <w:pPr>
        <w:autoSpaceDE w:val="0"/>
        <w:autoSpaceDN w:val="0"/>
        <w:adjustRightInd w:val="0"/>
        <w:spacing w:after="0" w:line="240" w:lineRule="auto"/>
        <w:ind w:right="418"/>
        <w:jc w:val="center"/>
        <w:rPr>
          <w:rFonts w:ascii="Arial" w:eastAsia="Times New Roman" w:hAnsi="Arial" w:cs="Arial"/>
          <w:b/>
          <w:sz w:val="24"/>
          <w:szCs w:val="24"/>
        </w:rPr>
      </w:pPr>
    </w:p>
    <w:p w:rsidR="001120D3" w:rsidRPr="001120D3" w:rsidRDefault="001120D3" w:rsidP="001120D3">
      <w:pPr>
        <w:spacing w:after="0" w:line="240" w:lineRule="auto"/>
        <w:ind w:right="-5" w:firstLine="709"/>
        <w:jc w:val="both"/>
        <w:rPr>
          <w:rFonts w:ascii="Arial" w:eastAsia="Times New Roman" w:hAnsi="Arial" w:cs="Arial"/>
          <w:sz w:val="24"/>
          <w:szCs w:val="24"/>
        </w:rPr>
      </w:pPr>
      <w:proofErr w:type="gramStart"/>
      <w:r w:rsidRPr="001120D3">
        <w:rPr>
          <w:rFonts w:ascii="Arial" w:eastAsia="Times New Roman" w:hAnsi="Arial" w:cs="Arial"/>
          <w:sz w:val="24"/>
          <w:szCs w:val="24"/>
        </w:rPr>
        <w:t>В соответствии с Федеральным законом от 06.10.2003 №131- РФ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постановлением мэра от 14.02.2012 №19 «О порядке разработки и утверждения административных регламентов предоставления муниципальных услуг МО «</w:t>
      </w:r>
      <w:proofErr w:type="spellStart"/>
      <w:r w:rsidRPr="001120D3">
        <w:rPr>
          <w:rFonts w:ascii="Arial" w:eastAsia="Times New Roman" w:hAnsi="Arial" w:cs="Arial"/>
          <w:sz w:val="24"/>
          <w:szCs w:val="24"/>
        </w:rPr>
        <w:t>Баяндаевский</w:t>
      </w:r>
      <w:proofErr w:type="spellEnd"/>
      <w:r w:rsidRPr="001120D3">
        <w:rPr>
          <w:rFonts w:ascii="Arial" w:eastAsia="Times New Roman" w:hAnsi="Arial" w:cs="Arial"/>
          <w:sz w:val="24"/>
          <w:szCs w:val="24"/>
        </w:rPr>
        <w:t xml:space="preserve"> район», ст. ст. 33, 48 Устава муниципального образования «</w:t>
      </w:r>
      <w:proofErr w:type="spellStart"/>
      <w:r w:rsidRPr="001120D3">
        <w:rPr>
          <w:rFonts w:ascii="Arial" w:eastAsia="Times New Roman" w:hAnsi="Arial" w:cs="Arial"/>
          <w:sz w:val="24"/>
          <w:szCs w:val="24"/>
        </w:rPr>
        <w:t>Баяндаевский</w:t>
      </w:r>
      <w:proofErr w:type="spellEnd"/>
      <w:r w:rsidRPr="001120D3">
        <w:rPr>
          <w:rFonts w:ascii="Arial" w:eastAsia="Times New Roman" w:hAnsi="Arial" w:cs="Arial"/>
          <w:sz w:val="24"/>
          <w:szCs w:val="24"/>
        </w:rPr>
        <w:t xml:space="preserve"> район», </w:t>
      </w:r>
      <w:proofErr w:type="gramEnd"/>
    </w:p>
    <w:p w:rsidR="001120D3" w:rsidRPr="001120D3" w:rsidRDefault="001120D3" w:rsidP="001120D3">
      <w:pPr>
        <w:spacing w:after="0" w:line="240" w:lineRule="auto"/>
        <w:ind w:right="-5" w:firstLine="709"/>
        <w:jc w:val="both"/>
        <w:rPr>
          <w:rFonts w:ascii="Arial" w:eastAsia="Times New Roman" w:hAnsi="Arial" w:cs="Arial"/>
          <w:sz w:val="24"/>
          <w:szCs w:val="24"/>
        </w:rPr>
      </w:pPr>
    </w:p>
    <w:p w:rsidR="001120D3" w:rsidRPr="001120D3" w:rsidRDefault="001120D3" w:rsidP="001120D3">
      <w:pPr>
        <w:spacing w:after="0" w:line="240" w:lineRule="auto"/>
        <w:ind w:right="-5" w:firstLine="567"/>
        <w:jc w:val="center"/>
        <w:rPr>
          <w:rFonts w:ascii="Arial" w:eastAsia="Times New Roman" w:hAnsi="Arial" w:cs="Arial"/>
          <w:b/>
          <w:sz w:val="32"/>
          <w:szCs w:val="32"/>
        </w:rPr>
      </w:pPr>
      <w:r w:rsidRPr="001120D3">
        <w:rPr>
          <w:rFonts w:ascii="Arial" w:eastAsia="Times New Roman" w:hAnsi="Arial" w:cs="Arial"/>
          <w:b/>
          <w:sz w:val="32"/>
          <w:szCs w:val="32"/>
        </w:rPr>
        <w:t>ПОСТАНОВЛЯЮ:</w:t>
      </w:r>
    </w:p>
    <w:p w:rsidR="001120D3" w:rsidRPr="001120D3" w:rsidRDefault="001120D3" w:rsidP="001120D3">
      <w:pPr>
        <w:spacing w:after="0" w:line="240" w:lineRule="auto"/>
        <w:ind w:right="-5" w:firstLine="567"/>
        <w:jc w:val="both"/>
        <w:rPr>
          <w:rFonts w:ascii="Arial" w:eastAsia="Times New Roman" w:hAnsi="Arial" w:cs="Arial"/>
          <w:sz w:val="24"/>
          <w:szCs w:val="24"/>
        </w:rPr>
      </w:pPr>
    </w:p>
    <w:p w:rsidR="001120D3" w:rsidRPr="001120D3" w:rsidRDefault="001120D3" w:rsidP="001120D3">
      <w:pPr>
        <w:spacing w:after="0" w:line="240" w:lineRule="auto"/>
        <w:ind w:right="-1" w:firstLine="709"/>
        <w:jc w:val="both"/>
        <w:rPr>
          <w:rFonts w:ascii="Arial" w:eastAsia="Times New Roman" w:hAnsi="Arial" w:cs="Arial"/>
          <w:sz w:val="24"/>
          <w:szCs w:val="24"/>
        </w:rPr>
      </w:pPr>
      <w:r w:rsidRPr="001120D3">
        <w:rPr>
          <w:rFonts w:ascii="Arial" w:eastAsia="Times New Roman" w:hAnsi="Arial" w:cs="Arial"/>
          <w:sz w:val="24"/>
          <w:szCs w:val="24"/>
        </w:rPr>
        <w:t>1. Утвердить административный регламент предоставления муниципальной услуги «</w:t>
      </w:r>
      <w:r w:rsidR="00BF3290" w:rsidRPr="00BF3290">
        <w:rPr>
          <w:rFonts w:ascii="Arial" w:eastAsia="Times New Roman" w:hAnsi="Arial" w:cs="Arial"/>
          <w:sz w:val="24"/>
          <w:szCs w:val="24"/>
        </w:rPr>
        <w:t>Установление сервитута в отношении земельных участков, находящихся в муниципальной собственности, а также в отношении земельных участков, государственная собственность на которые не разграничена</w:t>
      </w:r>
      <w:r w:rsidRPr="001120D3">
        <w:rPr>
          <w:rFonts w:ascii="Arial" w:eastAsia="Times New Roman" w:hAnsi="Arial" w:cs="Arial"/>
          <w:sz w:val="24"/>
          <w:szCs w:val="24"/>
        </w:rPr>
        <w:t>» (Приложение);</w:t>
      </w:r>
    </w:p>
    <w:p w:rsidR="001120D3" w:rsidRPr="001120D3" w:rsidRDefault="00BF3290" w:rsidP="001120D3">
      <w:pPr>
        <w:spacing w:after="0" w:line="240" w:lineRule="auto"/>
        <w:ind w:right="-5" w:firstLine="709"/>
        <w:jc w:val="both"/>
        <w:rPr>
          <w:rFonts w:ascii="Arial" w:eastAsia="Times New Roman" w:hAnsi="Arial" w:cs="Arial"/>
          <w:sz w:val="24"/>
          <w:szCs w:val="24"/>
        </w:rPr>
      </w:pPr>
      <w:r>
        <w:rPr>
          <w:rFonts w:ascii="Arial" w:eastAsia="Times New Roman" w:hAnsi="Arial" w:cs="Arial"/>
          <w:sz w:val="24"/>
          <w:szCs w:val="24"/>
        </w:rPr>
        <w:t>2</w:t>
      </w:r>
      <w:r w:rsidR="001120D3" w:rsidRPr="001120D3">
        <w:rPr>
          <w:rFonts w:ascii="Arial" w:eastAsia="Times New Roman" w:hAnsi="Arial" w:cs="Arial"/>
          <w:sz w:val="24"/>
          <w:szCs w:val="24"/>
        </w:rPr>
        <w:t>. Опубликовать настоящее постановление в районной газете «Заря» и разместить на официальном сайте МО «</w:t>
      </w:r>
      <w:proofErr w:type="spellStart"/>
      <w:r w:rsidR="001120D3" w:rsidRPr="001120D3">
        <w:rPr>
          <w:rFonts w:ascii="Arial" w:eastAsia="Times New Roman" w:hAnsi="Arial" w:cs="Arial"/>
          <w:sz w:val="24"/>
          <w:szCs w:val="24"/>
        </w:rPr>
        <w:t>Баяндаевский</w:t>
      </w:r>
      <w:proofErr w:type="spellEnd"/>
      <w:r w:rsidR="001120D3" w:rsidRPr="001120D3">
        <w:rPr>
          <w:rFonts w:ascii="Arial" w:eastAsia="Times New Roman" w:hAnsi="Arial" w:cs="Arial"/>
          <w:sz w:val="24"/>
          <w:szCs w:val="24"/>
        </w:rPr>
        <w:t xml:space="preserve"> район» в информационно-телекоммуникационной сети «Интернет»;</w:t>
      </w:r>
    </w:p>
    <w:p w:rsidR="001120D3" w:rsidRPr="001120D3" w:rsidRDefault="00BF3290" w:rsidP="001120D3">
      <w:pPr>
        <w:spacing w:after="120" w:line="240" w:lineRule="auto"/>
        <w:ind w:right="-5" w:firstLine="709"/>
        <w:jc w:val="both"/>
        <w:rPr>
          <w:rFonts w:ascii="Arial" w:eastAsia="Times New Roman" w:hAnsi="Arial" w:cs="Arial"/>
          <w:sz w:val="24"/>
          <w:szCs w:val="24"/>
        </w:rPr>
      </w:pPr>
      <w:r>
        <w:rPr>
          <w:rFonts w:ascii="Arial" w:eastAsia="Times New Roman" w:hAnsi="Arial" w:cs="Arial"/>
          <w:sz w:val="24"/>
          <w:szCs w:val="24"/>
        </w:rPr>
        <w:t>3</w:t>
      </w:r>
      <w:r w:rsidR="001120D3" w:rsidRPr="001120D3">
        <w:rPr>
          <w:rFonts w:ascii="Arial" w:eastAsia="Times New Roman" w:hAnsi="Arial" w:cs="Arial"/>
          <w:sz w:val="24"/>
          <w:szCs w:val="24"/>
        </w:rPr>
        <w:t xml:space="preserve">. </w:t>
      </w:r>
      <w:proofErr w:type="gramStart"/>
      <w:r w:rsidR="001120D3" w:rsidRPr="001120D3">
        <w:rPr>
          <w:rFonts w:ascii="Arial" w:eastAsia="Times New Roman" w:hAnsi="Arial" w:cs="Arial"/>
          <w:sz w:val="24"/>
          <w:szCs w:val="24"/>
        </w:rPr>
        <w:t>Контроль за</w:t>
      </w:r>
      <w:proofErr w:type="gramEnd"/>
      <w:r w:rsidR="001120D3" w:rsidRPr="001120D3">
        <w:rPr>
          <w:rFonts w:ascii="Arial" w:eastAsia="Times New Roman" w:hAnsi="Arial" w:cs="Arial"/>
          <w:sz w:val="24"/>
          <w:szCs w:val="24"/>
        </w:rPr>
        <w:t xml:space="preserve"> исполнением настоящего постановления оставляю за собой.</w:t>
      </w:r>
    </w:p>
    <w:p w:rsidR="001120D3" w:rsidRDefault="001120D3" w:rsidP="001120D3">
      <w:pPr>
        <w:spacing w:after="120" w:line="240" w:lineRule="auto"/>
        <w:ind w:right="-5"/>
        <w:jc w:val="both"/>
        <w:rPr>
          <w:rFonts w:ascii="Arial" w:eastAsia="Times New Roman" w:hAnsi="Arial" w:cs="Arial"/>
          <w:sz w:val="24"/>
          <w:szCs w:val="24"/>
        </w:rPr>
      </w:pPr>
    </w:p>
    <w:p w:rsidR="00BF3290" w:rsidRPr="001120D3" w:rsidRDefault="00BF3290" w:rsidP="001120D3">
      <w:pPr>
        <w:spacing w:after="120" w:line="240" w:lineRule="auto"/>
        <w:ind w:right="-5"/>
        <w:jc w:val="both"/>
        <w:rPr>
          <w:rFonts w:ascii="Arial" w:eastAsia="Times New Roman" w:hAnsi="Arial" w:cs="Arial"/>
          <w:sz w:val="24"/>
          <w:szCs w:val="24"/>
        </w:rPr>
      </w:pPr>
    </w:p>
    <w:p w:rsidR="001120D3" w:rsidRPr="001120D3" w:rsidRDefault="001120D3" w:rsidP="001120D3">
      <w:pPr>
        <w:spacing w:after="0" w:line="240" w:lineRule="auto"/>
        <w:ind w:right="-2"/>
        <w:rPr>
          <w:rFonts w:ascii="Arial" w:eastAsia="Times New Roman" w:hAnsi="Arial" w:cs="Arial"/>
          <w:sz w:val="24"/>
          <w:szCs w:val="24"/>
        </w:rPr>
      </w:pPr>
      <w:r w:rsidRPr="001120D3">
        <w:rPr>
          <w:rFonts w:ascii="Arial" w:eastAsia="Times New Roman" w:hAnsi="Arial" w:cs="Arial"/>
          <w:sz w:val="24"/>
          <w:szCs w:val="24"/>
        </w:rPr>
        <w:t>Мэр МО «</w:t>
      </w:r>
      <w:proofErr w:type="spellStart"/>
      <w:r w:rsidRPr="001120D3">
        <w:rPr>
          <w:rFonts w:ascii="Arial" w:eastAsia="Times New Roman" w:hAnsi="Arial" w:cs="Arial"/>
          <w:sz w:val="24"/>
          <w:szCs w:val="24"/>
        </w:rPr>
        <w:t>Баяндаевский</w:t>
      </w:r>
      <w:proofErr w:type="spellEnd"/>
      <w:r w:rsidRPr="001120D3">
        <w:rPr>
          <w:rFonts w:ascii="Arial" w:eastAsia="Times New Roman" w:hAnsi="Arial" w:cs="Arial"/>
          <w:sz w:val="24"/>
          <w:szCs w:val="24"/>
        </w:rPr>
        <w:t xml:space="preserve"> район»</w:t>
      </w:r>
    </w:p>
    <w:p w:rsidR="00BF3290" w:rsidRDefault="001120D3" w:rsidP="00B91828">
      <w:pPr>
        <w:spacing w:after="0" w:line="240" w:lineRule="auto"/>
        <w:ind w:right="-2"/>
        <w:rPr>
          <w:rFonts w:ascii="Arial" w:eastAsia="Times New Roman" w:hAnsi="Arial" w:cs="Arial"/>
          <w:sz w:val="24"/>
          <w:szCs w:val="24"/>
        </w:rPr>
      </w:pPr>
      <w:r w:rsidRPr="001120D3">
        <w:rPr>
          <w:rFonts w:ascii="Arial" w:eastAsia="Times New Roman" w:hAnsi="Arial" w:cs="Arial"/>
          <w:sz w:val="24"/>
          <w:szCs w:val="24"/>
        </w:rPr>
        <w:t xml:space="preserve">А.П. </w:t>
      </w:r>
      <w:proofErr w:type="spellStart"/>
      <w:r w:rsidRPr="001120D3">
        <w:rPr>
          <w:rFonts w:ascii="Arial" w:eastAsia="Times New Roman" w:hAnsi="Arial" w:cs="Arial"/>
          <w:sz w:val="24"/>
          <w:szCs w:val="24"/>
        </w:rPr>
        <w:t>Табинаев</w:t>
      </w:r>
      <w:proofErr w:type="spellEnd"/>
    </w:p>
    <w:p w:rsidR="00B91828" w:rsidRPr="00B91828" w:rsidRDefault="00B91828" w:rsidP="00B91828">
      <w:pPr>
        <w:spacing w:after="0" w:line="240" w:lineRule="auto"/>
        <w:ind w:right="-2"/>
        <w:rPr>
          <w:rFonts w:ascii="Arial" w:eastAsia="Times New Roman" w:hAnsi="Arial" w:cs="Arial"/>
          <w:sz w:val="24"/>
          <w:szCs w:val="24"/>
        </w:rPr>
      </w:pPr>
    </w:p>
    <w:p w:rsidR="005D411A" w:rsidRDefault="005D411A" w:rsidP="005D411A">
      <w:pPr>
        <w:widowControl w:val="0"/>
        <w:autoSpaceDE w:val="0"/>
        <w:autoSpaceDN w:val="0"/>
        <w:adjustRightInd w:val="0"/>
        <w:spacing w:after="0" w:line="240" w:lineRule="auto"/>
        <w:ind w:firstLine="720"/>
        <w:jc w:val="right"/>
        <w:rPr>
          <w:rFonts w:ascii="Courier New" w:eastAsia="Times New Roman" w:hAnsi="Courier New" w:cs="Courier New"/>
        </w:rPr>
      </w:pPr>
    </w:p>
    <w:p w:rsidR="005D411A" w:rsidRPr="005D411A" w:rsidRDefault="005D411A" w:rsidP="005D411A">
      <w:pPr>
        <w:widowControl w:val="0"/>
        <w:autoSpaceDE w:val="0"/>
        <w:autoSpaceDN w:val="0"/>
        <w:adjustRightInd w:val="0"/>
        <w:spacing w:after="0" w:line="240" w:lineRule="auto"/>
        <w:ind w:firstLine="720"/>
        <w:jc w:val="right"/>
        <w:rPr>
          <w:rFonts w:ascii="Courier New" w:eastAsia="Times New Roman" w:hAnsi="Courier New" w:cs="Courier New"/>
        </w:rPr>
      </w:pPr>
      <w:r w:rsidRPr="005D411A">
        <w:rPr>
          <w:rFonts w:ascii="Courier New" w:eastAsia="Times New Roman" w:hAnsi="Courier New" w:cs="Courier New"/>
        </w:rPr>
        <w:lastRenderedPageBreak/>
        <w:t>Приложение</w:t>
      </w:r>
    </w:p>
    <w:p w:rsidR="005D411A" w:rsidRPr="005D411A" w:rsidRDefault="005D411A" w:rsidP="005D411A">
      <w:pPr>
        <w:widowControl w:val="0"/>
        <w:autoSpaceDE w:val="0"/>
        <w:autoSpaceDN w:val="0"/>
        <w:adjustRightInd w:val="0"/>
        <w:spacing w:after="0" w:line="240" w:lineRule="auto"/>
        <w:ind w:firstLine="720"/>
        <w:jc w:val="right"/>
        <w:rPr>
          <w:rFonts w:ascii="Courier New" w:eastAsia="Times New Roman" w:hAnsi="Courier New" w:cs="Courier New"/>
        </w:rPr>
      </w:pPr>
      <w:r w:rsidRPr="005D411A">
        <w:rPr>
          <w:rFonts w:ascii="Courier New" w:eastAsia="Times New Roman" w:hAnsi="Courier New" w:cs="Courier New"/>
        </w:rPr>
        <w:t xml:space="preserve"> к постановлению </w:t>
      </w:r>
      <w:r>
        <w:rPr>
          <w:rFonts w:ascii="Courier New" w:eastAsia="Times New Roman" w:hAnsi="Courier New" w:cs="Courier New"/>
        </w:rPr>
        <w:t>мэра</w:t>
      </w:r>
    </w:p>
    <w:p w:rsidR="005D411A" w:rsidRPr="005D411A" w:rsidRDefault="005D411A" w:rsidP="005D411A">
      <w:pPr>
        <w:widowControl w:val="0"/>
        <w:autoSpaceDE w:val="0"/>
        <w:autoSpaceDN w:val="0"/>
        <w:adjustRightInd w:val="0"/>
        <w:spacing w:after="0" w:line="240" w:lineRule="auto"/>
        <w:ind w:firstLine="720"/>
        <w:jc w:val="right"/>
        <w:rPr>
          <w:rFonts w:ascii="Courier New" w:eastAsia="Times New Roman" w:hAnsi="Courier New" w:cs="Courier New"/>
        </w:rPr>
      </w:pPr>
      <w:r w:rsidRPr="005D411A">
        <w:rPr>
          <w:rFonts w:ascii="Courier New" w:eastAsia="Times New Roman" w:hAnsi="Courier New" w:cs="Courier New"/>
        </w:rPr>
        <w:t>МО  «</w:t>
      </w:r>
      <w:proofErr w:type="spellStart"/>
      <w:r w:rsidRPr="005D411A">
        <w:rPr>
          <w:rFonts w:ascii="Courier New" w:eastAsia="Times New Roman" w:hAnsi="Courier New" w:cs="Courier New"/>
        </w:rPr>
        <w:t>Баяндаевский</w:t>
      </w:r>
      <w:proofErr w:type="spellEnd"/>
      <w:r w:rsidRPr="005D411A">
        <w:rPr>
          <w:rFonts w:ascii="Courier New" w:eastAsia="Times New Roman" w:hAnsi="Courier New" w:cs="Courier New"/>
        </w:rPr>
        <w:t xml:space="preserve"> район»                                                                                                                                                                                       от </w:t>
      </w:r>
      <w:r>
        <w:rPr>
          <w:rFonts w:ascii="Courier New" w:eastAsia="Times New Roman" w:hAnsi="Courier New" w:cs="Courier New"/>
        </w:rPr>
        <w:t>22.11.2017 № 154</w:t>
      </w:r>
    </w:p>
    <w:p w:rsidR="005D411A" w:rsidRDefault="005D411A" w:rsidP="002176F7">
      <w:pPr>
        <w:pStyle w:val="ConsPlusTitle"/>
        <w:rPr>
          <w:sz w:val="32"/>
          <w:szCs w:val="32"/>
        </w:rPr>
      </w:pPr>
      <w:bookmarkStart w:id="0" w:name="_GoBack"/>
      <w:bookmarkEnd w:id="0"/>
    </w:p>
    <w:p w:rsidR="00AC1005" w:rsidRPr="00C4310B" w:rsidRDefault="00AC1005" w:rsidP="00AC1005">
      <w:pPr>
        <w:pStyle w:val="ConsPlusTitle"/>
        <w:jc w:val="center"/>
        <w:rPr>
          <w:sz w:val="32"/>
          <w:szCs w:val="32"/>
        </w:rPr>
      </w:pPr>
      <w:r w:rsidRPr="00C4310B">
        <w:rPr>
          <w:sz w:val="32"/>
          <w:szCs w:val="32"/>
        </w:rPr>
        <w:t>АДМИНИСТРАТИВНЫЙ РЕГЛАМЕНТ</w:t>
      </w:r>
    </w:p>
    <w:p w:rsidR="00AC1005" w:rsidRPr="00C4310B" w:rsidRDefault="00AC1005" w:rsidP="00AE68F3">
      <w:pPr>
        <w:pStyle w:val="ConsPlusTitle"/>
        <w:jc w:val="center"/>
        <w:rPr>
          <w:sz w:val="32"/>
          <w:szCs w:val="32"/>
        </w:rPr>
      </w:pPr>
      <w:r w:rsidRPr="00C4310B">
        <w:rPr>
          <w:sz w:val="32"/>
          <w:szCs w:val="32"/>
        </w:rPr>
        <w:t>ПРЕДОСТАВЛЕНИЯ МУНИЦИПАЛЬНОЙ</w:t>
      </w:r>
      <w:r w:rsidR="00850459" w:rsidRPr="00C4310B">
        <w:rPr>
          <w:sz w:val="32"/>
          <w:szCs w:val="32"/>
        </w:rPr>
        <w:t xml:space="preserve"> УСЛУГИ "УСТАНОВЛЕНИЕ СЕРВИТУТА В ОТНОШЕНИИ ЗЕМЕЛЬНЫХ УЧАСТКОВ, НАХОДЯЩИХ</w:t>
      </w:r>
      <w:r w:rsidRPr="00C4310B">
        <w:rPr>
          <w:sz w:val="32"/>
          <w:szCs w:val="32"/>
        </w:rPr>
        <w:t>СЯ В МУНИЦИПАЛЬНОЙ</w:t>
      </w:r>
      <w:r w:rsidR="00AE68F3">
        <w:rPr>
          <w:sz w:val="32"/>
          <w:szCs w:val="32"/>
        </w:rPr>
        <w:t xml:space="preserve"> </w:t>
      </w:r>
      <w:r w:rsidRPr="00C4310B">
        <w:rPr>
          <w:sz w:val="32"/>
          <w:szCs w:val="32"/>
        </w:rPr>
        <w:t>СОБСТВЕННОСТИ</w:t>
      </w:r>
      <w:r w:rsidR="00850459" w:rsidRPr="00C4310B">
        <w:rPr>
          <w:sz w:val="32"/>
          <w:szCs w:val="32"/>
        </w:rPr>
        <w:t>, А ТАКЖЕ В ОТНОШЕНИИ ЗЕМЕЛЬНЫХ УЧАСТКОВ, ГОСУДАРСТВЕННАЯ СОБСТВЕННОСТЬ НА КОТОРЫЕ НЕ РАЗГРАНИЧЕНА"</w:t>
      </w:r>
    </w:p>
    <w:p w:rsidR="00AC1005" w:rsidRPr="00C4310B" w:rsidRDefault="00AC1005" w:rsidP="00AC1005">
      <w:pPr>
        <w:pStyle w:val="ConsPlusNormal"/>
        <w:jc w:val="both"/>
        <w:rPr>
          <w:sz w:val="32"/>
          <w:szCs w:val="32"/>
        </w:rPr>
      </w:pPr>
    </w:p>
    <w:p w:rsidR="00AC1005" w:rsidRPr="00274BBD" w:rsidRDefault="00AC1005" w:rsidP="00AC1005">
      <w:pPr>
        <w:pStyle w:val="ConsPlusNormal"/>
        <w:jc w:val="center"/>
        <w:outlineLvl w:val="1"/>
        <w:rPr>
          <w:sz w:val="24"/>
          <w:szCs w:val="24"/>
        </w:rPr>
      </w:pPr>
      <w:r w:rsidRPr="00274BBD">
        <w:rPr>
          <w:sz w:val="24"/>
          <w:szCs w:val="24"/>
        </w:rPr>
        <w:t>Раздел I. ОБЩИЕ ПОЛОЖЕНИЯ</w:t>
      </w:r>
    </w:p>
    <w:p w:rsidR="00AC1005" w:rsidRPr="00274BBD" w:rsidRDefault="00AC1005" w:rsidP="00AC1005">
      <w:pPr>
        <w:pStyle w:val="ConsPlusNormal"/>
        <w:jc w:val="both"/>
        <w:rPr>
          <w:sz w:val="24"/>
          <w:szCs w:val="24"/>
        </w:rPr>
      </w:pPr>
    </w:p>
    <w:p w:rsidR="00AC1005" w:rsidRPr="00274BBD" w:rsidRDefault="00AC1005" w:rsidP="00AC1005">
      <w:pPr>
        <w:pStyle w:val="ConsPlusNormal"/>
        <w:jc w:val="center"/>
        <w:outlineLvl w:val="2"/>
        <w:rPr>
          <w:sz w:val="24"/>
          <w:szCs w:val="24"/>
        </w:rPr>
      </w:pPr>
      <w:r w:rsidRPr="00274BBD">
        <w:rPr>
          <w:sz w:val="24"/>
          <w:szCs w:val="24"/>
        </w:rPr>
        <w:t>Глава 1. ПРЕДМЕТ РЕГУЛИРОВАНИЯ АДМИНИСТРАТИВНОГО РЕГЛАМЕНТА</w:t>
      </w:r>
    </w:p>
    <w:p w:rsidR="00AC1005" w:rsidRPr="00274BBD" w:rsidRDefault="00AC1005" w:rsidP="00AC1005">
      <w:pPr>
        <w:pStyle w:val="ConsPlusNormal"/>
        <w:jc w:val="both"/>
      </w:pPr>
    </w:p>
    <w:p w:rsidR="0089142D" w:rsidRPr="00274BBD" w:rsidRDefault="00AC1005" w:rsidP="00B91828">
      <w:pPr>
        <w:pStyle w:val="ConsPlusNormal"/>
        <w:ind w:firstLine="709"/>
        <w:jc w:val="both"/>
        <w:rPr>
          <w:sz w:val="24"/>
          <w:szCs w:val="24"/>
        </w:rPr>
      </w:pPr>
      <w:r w:rsidRPr="00274BBD">
        <w:rPr>
          <w:sz w:val="24"/>
          <w:szCs w:val="24"/>
        </w:rPr>
        <w:t>1</w:t>
      </w:r>
      <w:r w:rsidR="0089142D" w:rsidRPr="00274BBD">
        <w:rPr>
          <w:sz w:val="24"/>
          <w:szCs w:val="24"/>
        </w:rPr>
        <w:t xml:space="preserve">. </w:t>
      </w:r>
      <w:proofErr w:type="gramStart"/>
      <w:r w:rsidR="0089142D" w:rsidRPr="00274BBD">
        <w:rPr>
          <w:sz w:val="24"/>
          <w:szCs w:val="24"/>
        </w:rPr>
        <w:t>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а также в отношении земельных участков, государственная собственность на которые не разграничена" (далее - административный регламент) разработан в целях определения процедур для заключения соглашения об установлении сервитута в отношении земельных участков, находящихся в муниципальной собственности</w:t>
      </w:r>
      <w:r w:rsidR="0089142D" w:rsidRPr="00274BBD">
        <w:t>,</w:t>
      </w:r>
      <w:r w:rsidR="0089142D" w:rsidRPr="00274BBD">
        <w:rPr>
          <w:sz w:val="24"/>
          <w:szCs w:val="24"/>
        </w:rPr>
        <w:t xml:space="preserve"> а также в отношении земельных участков, государственная собственность на которые не</w:t>
      </w:r>
      <w:proofErr w:type="gramEnd"/>
      <w:r w:rsidR="0089142D" w:rsidRPr="00274BBD">
        <w:rPr>
          <w:sz w:val="24"/>
          <w:szCs w:val="24"/>
        </w:rPr>
        <w:t xml:space="preserve"> разграничена.</w:t>
      </w:r>
    </w:p>
    <w:p w:rsidR="00AC1005" w:rsidRPr="00274BBD" w:rsidRDefault="00AC1005" w:rsidP="00B91828">
      <w:pPr>
        <w:pStyle w:val="ConsPlusNormal"/>
        <w:ind w:firstLine="709"/>
        <w:jc w:val="both"/>
        <w:rPr>
          <w:sz w:val="24"/>
          <w:szCs w:val="24"/>
        </w:rPr>
      </w:pPr>
      <w:r w:rsidRPr="00274BBD">
        <w:rPr>
          <w:sz w:val="24"/>
          <w:szCs w:val="24"/>
        </w:rPr>
        <w:t xml:space="preserve">2. </w:t>
      </w:r>
      <w:proofErr w:type="gramStart"/>
      <w:r w:rsidRPr="00274BBD">
        <w:rPr>
          <w:sz w:val="24"/>
          <w:szCs w:val="24"/>
        </w:rPr>
        <w:t>Целью настоящего административного регламента является обеспечение открытости порядка предоставления муниципальной услуги "</w:t>
      </w:r>
      <w:r w:rsidR="00BD408C" w:rsidRPr="00274BBD">
        <w:rPr>
          <w:sz w:val="24"/>
          <w:szCs w:val="24"/>
        </w:rPr>
        <w:t>Установление сервитута в отношении земельных участков, находящихся в муниципальной собственности, а также в отношении земельных участков, государственная собственность на которые не разграничена</w:t>
      </w:r>
      <w:r w:rsidRPr="00274BBD">
        <w:rPr>
          <w:sz w:val="24"/>
          <w:szCs w:val="24"/>
        </w:rPr>
        <w:t>" (далее - муниципальная услуга), повышения качества ее предоставления,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roofErr w:type="gramEnd"/>
    </w:p>
    <w:p w:rsidR="00AC1005" w:rsidRPr="00274BBD" w:rsidRDefault="00AC1005" w:rsidP="00B91828">
      <w:pPr>
        <w:pStyle w:val="ConsPlusNormal"/>
        <w:ind w:firstLine="709"/>
        <w:jc w:val="both"/>
        <w:rPr>
          <w:sz w:val="24"/>
          <w:szCs w:val="24"/>
        </w:rPr>
      </w:pPr>
      <w:r w:rsidRPr="00274BBD">
        <w:rPr>
          <w:sz w:val="24"/>
          <w:szCs w:val="24"/>
        </w:rPr>
        <w:t xml:space="preserve">Сервитут может устанавливаться </w:t>
      </w:r>
      <w:proofErr w:type="gramStart"/>
      <w:r w:rsidRPr="00274BBD">
        <w:rPr>
          <w:sz w:val="24"/>
          <w:szCs w:val="24"/>
        </w:rPr>
        <w:t>для</w:t>
      </w:r>
      <w:proofErr w:type="gramEnd"/>
      <w:r w:rsidRPr="00274BBD">
        <w:rPr>
          <w:sz w:val="24"/>
          <w:szCs w:val="24"/>
        </w:rPr>
        <w:t>:</w:t>
      </w:r>
    </w:p>
    <w:p w:rsidR="00AC1005" w:rsidRPr="00274BBD" w:rsidRDefault="00B91828" w:rsidP="00B91828">
      <w:pPr>
        <w:pStyle w:val="ConsPlusNormal"/>
        <w:ind w:firstLine="709"/>
        <w:jc w:val="both"/>
        <w:rPr>
          <w:sz w:val="24"/>
          <w:szCs w:val="24"/>
        </w:rPr>
      </w:pPr>
      <w:r>
        <w:rPr>
          <w:sz w:val="24"/>
          <w:szCs w:val="24"/>
        </w:rPr>
        <w:t xml:space="preserve">1) </w:t>
      </w:r>
      <w:r w:rsidR="00AC1005" w:rsidRPr="00274BBD">
        <w:rPr>
          <w:sz w:val="24"/>
          <w:szCs w:val="24"/>
        </w:rPr>
        <w:t>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C1005" w:rsidRPr="00274BBD" w:rsidRDefault="00AC1005" w:rsidP="00B91828">
      <w:pPr>
        <w:pStyle w:val="ConsPlusNormal"/>
        <w:ind w:firstLine="709"/>
        <w:jc w:val="both"/>
        <w:rPr>
          <w:sz w:val="24"/>
          <w:szCs w:val="24"/>
        </w:rPr>
      </w:pPr>
      <w:r w:rsidRPr="00274BBD">
        <w:rPr>
          <w:sz w:val="24"/>
          <w:szCs w:val="24"/>
        </w:rPr>
        <w:t>2) проведения изыскательских работ;</w:t>
      </w:r>
    </w:p>
    <w:p w:rsidR="00AC1005" w:rsidRPr="00274BBD" w:rsidRDefault="00AC1005" w:rsidP="00B91828">
      <w:pPr>
        <w:pStyle w:val="ConsPlusNormal"/>
        <w:ind w:firstLine="709"/>
        <w:jc w:val="both"/>
        <w:rPr>
          <w:sz w:val="24"/>
          <w:szCs w:val="24"/>
        </w:rPr>
      </w:pPr>
      <w:r w:rsidRPr="00274BBD">
        <w:rPr>
          <w:sz w:val="24"/>
          <w:szCs w:val="24"/>
        </w:rPr>
        <w:t>3) ведения работ, связанных с пользованием недрами;</w:t>
      </w:r>
    </w:p>
    <w:p w:rsidR="00AC1005" w:rsidRPr="00274BBD" w:rsidRDefault="00AC1005" w:rsidP="00B91828">
      <w:pPr>
        <w:pStyle w:val="ConsPlusNormal"/>
        <w:ind w:firstLine="709"/>
        <w:jc w:val="both"/>
        <w:rPr>
          <w:sz w:val="24"/>
          <w:szCs w:val="24"/>
        </w:rPr>
      </w:pPr>
      <w:r w:rsidRPr="00274BBD">
        <w:rPr>
          <w:sz w:val="24"/>
          <w:szCs w:val="24"/>
        </w:rPr>
        <w:t>4)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AC1005" w:rsidRPr="00274BBD" w:rsidRDefault="00AC1005" w:rsidP="00B91828">
      <w:pPr>
        <w:pStyle w:val="ConsPlusNormal"/>
        <w:ind w:firstLine="709"/>
        <w:jc w:val="both"/>
        <w:rPr>
          <w:sz w:val="24"/>
          <w:szCs w:val="24"/>
        </w:rPr>
      </w:pPr>
      <w:r w:rsidRPr="00274BBD">
        <w:rPr>
          <w:sz w:val="24"/>
          <w:szCs w:val="24"/>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AC1005" w:rsidRPr="00274BBD" w:rsidRDefault="00AC1005" w:rsidP="00AC1005">
      <w:pPr>
        <w:pStyle w:val="ConsPlusNormal"/>
        <w:jc w:val="both"/>
        <w:rPr>
          <w:sz w:val="24"/>
          <w:szCs w:val="24"/>
        </w:rPr>
      </w:pPr>
    </w:p>
    <w:p w:rsidR="00AC1005" w:rsidRPr="00274BBD" w:rsidRDefault="00AC1005" w:rsidP="00AC1005">
      <w:pPr>
        <w:pStyle w:val="ConsPlusNormal"/>
        <w:jc w:val="center"/>
        <w:outlineLvl w:val="2"/>
        <w:rPr>
          <w:sz w:val="24"/>
          <w:szCs w:val="24"/>
        </w:rPr>
      </w:pPr>
      <w:r w:rsidRPr="00274BBD">
        <w:rPr>
          <w:sz w:val="24"/>
          <w:szCs w:val="24"/>
        </w:rPr>
        <w:lastRenderedPageBreak/>
        <w:t>Глава 2. КРУГ ЗАЯВИТЕЛЕЙ</w:t>
      </w:r>
    </w:p>
    <w:p w:rsidR="00AC1005" w:rsidRPr="00274BBD" w:rsidRDefault="00AC1005" w:rsidP="00AC1005">
      <w:pPr>
        <w:pStyle w:val="ConsPlusNormal"/>
        <w:jc w:val="both"/>
        <w:rPr>
          <w:sz w:val="24"/>
          <w:szCs w:val="24"/>
        </w:rPr>
      </w:pPr>
    </w:p>
    <w:p w:rsidR="00AC1005" w:rsidRPr="00274BBD" w:rsidRDefault="00AC1005" w:rsidP="00AE68F3">
      <w:pPr>
        <w:pStyle w:val="ConsPlusNormal"/>
        <w:ind w:firstLine="709"/>
        <w:jc w:val="both"/>
        <w:rPr>
          <w:sz w:val="24"/>
          <w:szCs w:val="24"/>
        </w:rPr>
      </w:pPr>
      <w:r w:rsidRPr="00274BBD">
        <w:rPr>
          <w:sz w:val="24"/>
          <w:szCs w:val="24"/>
        </w:rPr>
        <w:t>4. Заявителями муниципальной услуги по установлению сервитутов в отношении земельных участков, находящихся в муниципальной собственности</w:t>
      </w:r>
      <w:r w:rsidR="0062047F" w:rsidRPr="00274BBD">
        <w:rPr>
          <w:sz w:val="24"/>
          <w:szCs w:val="24"/>
        </w:rPr>
        <w:t>,</w:t>
      </w:r>
      <w:r w:rsidRPr="00274BBD">
        <w:rPr>
          <w:sz w:val="24"/>
          <w:szCs w:val="24"/>
        </w:rPr>
        <w:t xml:space="preserve"> </w:t>
      </w:r>
      <w:r w:rsidR="0062047F" w:rsidRPr="00274BBD">
        <w:rPr>
          <w:sz w:val="24"/>
          <w:szCs w:val="24"/>
        </w:rPr>
        <w:t xml:space="preserve">а также в отношении земельных участков, государственная собственность на которые не </w:t>
      </w:r>
      <w:proofErr w:type="gramStart"/>
      <w:r w:rsidR="0062047F" w:rsidRPr="00274BBD">
        <w:rPr>
          <w:sz w:val="24"/>
          <w:szCs w:val="24"/>
        </w:rPr>
        <w:t>разграничена</w:t>
      </w:r>
      <w:proofErr w:type="gramEnd"/>
      <w:r w:rsidR="0062047F" w:rsidRPr="00274BBD">
        <w:rPr>
          <w:sz w:val="24"/>
          <w:szCs w:val="24"/>
        </w:rPr>
        <w:t xml:space="preserve"> </w:t>
      </w:r>
      <w:r w:rsidRPr="00274BBD">
        <w:rPr>
          <w:sz w:val="24"/>
          <w:szCs w:val="24"/>
        </w:rPr>
        <w:t>являются физические, юридические лица, индивидуальные предприниматели, а также их представители (далее - заявители).</w:t>
      </w:r>
    </w:p>
    <w:p w:rsidR="00AC1005" w:rsidRPr="00274BBD" w:rsidRDefault="00AC1005" w:rsidP="00AE68F3">
      <w:pPr>
        <w:pStyle w:val="ConsPlusNormal"/>
        <w:jc w:val="both"/>
        <w:rPr>
          <w:sz w:val="24"/>
          <w:szCs w:val="24"/>
        </w:rPr>
      </w:pPr>
    </w:p>
    <w:p w:rsidR="00AC1005" w:rsidRPr="00274BBD" w:rsidRDefault="00AC1005" w:rsidP="005C489D">
      <w:pPr>
        <w:pStyle w:val="ConsPlusNormal"/>
        <w:jc w:val="center"/>
        <w:outlineLvl w:val="2"/>
        <w:rPr>
          <w:sz w:val="24"/>
          <w:szCs w:val="24"/>
        </w:rPr>
      </w:pPr>
      <w:r w:rsidRPr="00274BBD">
        <w:rPr>
          <w:sz w:val="24"/>
          <w:szCs w:val="24"/>
        </w:rPr>
        <w:t>Глава 3. ТРЕБОВАНИЯ К ПОРЯДКУ ИНФОРМИРОВАНИЯ</w:t>
      </w:r>
    </w:p>
    <w:p w:rsidR="00AC1005" w:rsidRPr="00274BBD" w:rsidRDefault="00AC1005" w:rsidP="005C489D">
      <w:pPr>
        <w:pStyle w:val="ConsPlusNormal"/>
        <w:jc w:val="center"/>
        <w:rPr>
          <w:sz w:val="24"/>
          <w:szCs w:val="24"/>
        </w:rPr>
      </w:pPr>
      <w:r w:rsidRPr="00274BBD">
        <w:rPr>
          <w:sz w:val="24"/>
          <w:szCs w:val="24"/>
        </w:rPr>
        <w:t>О ПРЕДОСТАВЛЕНИИ МУНИЦИПАЛЬНОЙ УСЛУГИ</w:t>
      </w:r>
    </w:p>
    <w:p w:rsidR="00AC1005" w:rsidRPr="00274BBD" w:rsidRDefault="00AC1005" w:rsidP="00AE68F3">
      <w:pPr>
        <w:pStyle w:val="ConsPlusNormal"/>
        <w:jc w:val="both"/>
        <w:rPr>
          <w:sz w:val="24"/>
          <w:szCs w:val="24"/>
        </w:rPr>
      </w:pPr>
    </w:p>
    <w:p w:rsidR="00AC1005" w:rsidRPr="00274BBD" w:rsidRDefault="00AC1005" w:rsidP="00AE68F3">
      <w:pPr>
        <w:pStyle w:val="ConsPlusNormal"/>
        <w:ind w:firstLine="709"/>
        <w:jc w:val="both"/>
        <w:rPr>
          <w:sz w:val="24"/>
          <w:szCs w:val="24"/>
        </w:rPr>
      </w:pPr>
      <w:r w:rsidRPr="00274BBD">
        <w:rPr>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6075E8" w:rsidRPr="00274BBD">
        <w:rPr>
          <w:sz w:val="24"/>
          <w:szCs w:val="24"/>
        </w:rPr>
        <w:t>Отдел по управлению муниципальным имуществом администрации муниципального образования «</w:t>
      </w:r>
      <w:proofErr w:type="spellStart"/>
      <w:r w:rsidR="006075E8" w:rsidRPr="00274BBD">
        <w:rPr>
          <w:sz w:val="24"/>
          <w:szCs w:val="24"/>
        </w:rPr>
        <w:t>Баяндаевский</w:t>
      </w:r>
      <w:proofErr w:type="spellEnd"/>
      <w:r w:rsidR="006075E8" w:rsidRPr="00274BBD">
        <w:rPr>
          <w:sz w:val="24"/>
          <w:szCs w:val="24"/>
        </w:rPr>
        <w:t xml:space="preserve"> район» </w:t>
      </w:r>
      <w:r w:rsidRPr="00274BBD">
        <w:rPr>
          <w:sz w:val="24"/>
          <w:szCs w:val="24"/>
        </w:rPr>
        <w:t xml:space="preserve">(далее </w:t>
      </w:r>
      <w:r w:rsidR="006075E8" w:rsidRPr="00274BBD">
        <w:rPr>
          <w:sz w:val="24"/>
          <w:szCs w:val="24"/>
        </w:rPr>
        <w:t>-</w:t>
      </w:r>
      <w:r w:rsidRPr="00274BBD">
        <w:rPr>
          <w:sz w:val="24"/>
          <w:szCs w:val="24"/>
        </w:rPr>
        <w:t xml:space="preserve"> уполномоченный орган).</w:t>
      </w:r>
    </w:p>
    <w:p w:rsidR="00AC1005" w:rsidRPr="00274BBD" w:rsidRDefault="00AC1005" w:rsidP="00AE68F3">
      <w:pPr>
        <w:pStyle w:val="ConsPlusNormal"/>
        <w:ind w:firstLine="709"/>
        <w:jc w:val="both"/>
        <w:rPr>
          <w:sz w:val="24"/>
          <w:szCs w:val="24"/>
        </w:rPr>
      </w:pPr>
      <w:r w:rsidRPr="00274BBD">
        <w:rPr>
          <w:sz w:val="24"/>
          <w:szCs w:val="24"/>
        </w:rPr>
        <w:t>6. Информация предоставляется:</w:t>
      </w:r>
    </w:p>
    <w:p w:rsidR="00AC1005" w:rsidRPr="00274BBD" w:rsidRDefault="00AC1005" w:rsidP="00AE68F3">
      <w:pPr>
        <w:pStyle w:val="ConsPlusNormal"/>
        <w:ind w:firstLine="709"/>
        <w:jc w:val="both"/>
        <w:rPr>
          <w:sz w:val="24"/>
          <w:szCs w:val="24"/>
        </w:rPr>
      </w:pPr>
      <w:r w:rsidRPr="00274BBD">
        <w:rPr>
          <w:sz w:val="24"/>
          <w:szCs w:val="24"/>
        </w:rPr>
        <w:t>а) при личном контакте с заявителями;</w:t>
      </w:r>
    </w:p>
    <w:p w:rsidR="00AC1005" w:rsidRPr="00274BBD" w:rsidRDefault="00AC1005" w:rsidP="00AE68F3">
      <w:pPr>
        <w:pStyle w:val="ConsPlusNormal"/>
        <w:ind w:firstLine="709"/>
        <w:jc w:val="both"/>
        <w:rPr>
          <w:sz w:val="24"/>
          <w:szCs w:val="24"/>
        </w:rPr>
      </w:pPr>
      <w:proofErr w:type="gramStart"/>
      <w:r w:rsidRPr="00274BBD">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proofErr w:type="spellStart"/>
      <w:r w:rsidR="00D1621A" w:rsidRPr="00274BBD">
        <w:rPr>
          <w:sz w:val="24"/>
          <w:szCs w:val="24"/>
          <w:lang w:val="en-US"/>
        </w:rPr>
        <w:t>bayanday</w:t>
      </w:r>
      <w:proofErr w:type="spellEnd"/>
      <w:r w:rsidR="00D1621A" w:rsidRPr="00274BBD">
        <w:rPr>
          <w:sz w:val="24"/>
          <w:szCs w:val="24"/>
        </w:rPr>
        <w:t>.</w:t>
      </w:r>
      <w:proofErr w:type="spellStart"/>
      <w:r w:rsidR="00D1621A" w:rsidRPr="00274BBD">
        <w:rPr>
          <w:sz w:val="24"/>
          <w:szCs w:val="24"/>
          <w:lang w:val="en-US"/>
        </w:rPr>
        <w:t>irkobl</w:t>
      </w:r>
      <w:proofErr w:type="spellEnd"/>
      <w:r w:rsidRPr="00274BBD">
        <w:rPr>
          <w:sz w:val="24"/>
          <w:szCs w:val="24"/>
        </w:rPr>
        <w:t>.</w:t>
      </w:r>
      <w:proofErr w:type="spellStart"/>
      <w:r w:rsidRPr="00274BBD">
        <w:rPr>
          <w:sz w:val="24"/>
          <w:szCs w:val="24"/>
        </w:rPr>
        <w:t>ru</w:t>
      </w:r>
      <w:proofErr w:type="spellEnd"/>
      <w:r w:rsidRPr="00274BBD">
        <w:rPr>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AC1005" w:rsidRPr="00274BBD" w:rsidRDefault="00AC1005" w:rsidP="00AE68F3">
      <w:pPr>
        <w:pStyle w:val="ConsPlusNormal"/>
        <w:ind w:firstLine="709"/>
        <w:jc w:val="both"/>
        <w:rPr>
          <w:sz w:val="24"/>
          <w:szCs w:val="24"/>
        </w:rPr>
      </w:pPr>
      <w:r w:rsidRPr="00274BBD">
        <w:rPr>
          <w:sz w:val="24"/>
          <w:szCs w:val="24"/>
        </w:rPr>
        <w:t>в) письменно, в случае письменного обращения заявителя.</w:t>
      </w:r>
    </w:p>
    <w:p w:rsidR="00AC1005" w:rsidRPr="00274BBD" w:rsidRDefault="00AC1005" w:rsidP="00AE68F3">
      <w:pPr>
        <w:pStyle w:val="ConsPlusNormal"/>
        <w:ind w:firstLine="709"/>
        <w:jc w:val="both"/>
        <w:rPr>
          <w:sz w:val="24"/>
          <w:szCs w:val="24"/>
        </w:rPr>
      </w:pPr>
      <w:r w:rsidRPr="00274BBD">
        <w:rPr>
          <w:sz w:val="24"/>
          <w:szCs w:val="24"/>
        </w:rPr>
        <w:t>7. Должностное лицо органа, предоставляющего муниципальную услугу,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органа, предоставляющего муниципальную услугу.</w:t>
      </w:r>
    </w:p>
    <w:p w:rsidR="00AC1005" w:rsidRPr="00274BBD" w:rsidRDefault="00AC1005" w:rsidP="00AE68F3">
      <w:pPr>
        <w:pStyle w:val="ConsPlusNormal"/>
        <w:ind w:firstLine="709"/>
        <w:jc w:val="both"/>
        <w:rPr>
          <w:sz w:val="24"/>
          <w:szCs w:val="24"/>
        </w:rPr>
      </w:pPr>
      <w:r w:rsidRPr="00274BBD">
        <w:rPr>
          <w:sz w:val="24"/>
          <w:szCs w:val="24"/>
        </w:rPr>
        <w:t>8. Должностные лица уполномоченного органа предоставляют информацию по следующим вопросам:</w:t>
      </w:r>
    </w:p>
    <w:p w:rsidR="00AC1005" w:rsidRPr="00274BBD" w:rsidRDefault="00AC1005" w:rsidP="00AE68F3">
      <w:pPr>
        <w:pStyle w:val="ConsPlusNormal"/>
        <w:ind w:firstLine="709"/>
        <w:jc w:val="both"/>
        <w:rPr>
          <w:sz w:val="24"/>
          <w:szCs w:val="24"/>
        </w:rPr>
      </w:pPr>
      <w:r w:rsidRPr="00274BBD">
        <w:rPr>
          <w:sz w:val="24"/>
          <w:szCs w:val="24"/>
        </w:rPr>
        <w:t>а) об уполномоченном органе, предоставляющем муниципальную услугу, включая информацию о месте нахождения уполномоченного органа, графике работы, контактных телефонах;</w:t>
      </w:r>
    </w:p>
    <w:p w:rsidR="00AC1005" w:rsidRPr="00274BBD" w:rsidRDefault="00AC1005" w:rsidP="00AE68F3">
      <w:pPr>
        <w:pStyle w:val="ConsPlusNormal"/>
        <w:ind w:firstLine="709"/>
        <w:jc w:val="both"/>
        <w:rPr>
          <w:sz w:val="24"/>
          <w:szCs w:val="24"/>
        </w:rPr>
      </w:pPr>
      <w:r w:rsidRPr="00274BBD">
        <w:rPr>
          <w:sz w:val="24"/>
          <w:szCs w:val="24"/>
        </w:rPr>
        <w:t>б) о порядке предоставления муниципальной услуги и ходе предоставления муниципальной услуги;</w:t>
      </w:r>
    </w:p>
    <w:p w:rsidR="00AC1005" w:rsidRPr="00274BBD" w:rsidRDefault="00AC1005" w:rsidP="00AE68F3">
      <w:pPr>
        <w:pStyle w:val="ConsPlusNormal"/>
        <w:ind w:firstLine="709"/>
        <w:jc w:val="both"/>
        <w:rPr>
          <w:sz w:val="24"/>
          <w:szCs w:val="24"/>
        </w:rPr>
      </w:pPr>
      <w:r w:rsidRPr="00274BBD">
        <w:rPr>
          <w:sz w:val="24"/>
          <w:szCs w:val="24"/>
        </w:rPr>
        <w:t>в) о перечне документов, необходимых для предоставления муниципальной услуги;</w:t>
      </w:r>
    </w:p>
    <w:p w:rsidR="00AC1005" w:rsidRPr="00274BBD" w:rsidRDefault="00AC1005" w:rsidP="00AE68F3">
      <w:pPr>
        <w:pStyle w:val="ConsPlusNormal"/>
        <w:ind w:firstLine="709"/>
        <w:jc w:val="both"/>
        <w:rPr>
          <w:sz w:val="24"/>
          <w:szCs w:val="24"/>
        </w:rPr>
      </w:pPr>
      <w:r w:rsidRPr="00274BBD">
        <w:rPr>
          <w:sz w:val="24"/>
          <w:szCs w:val="24"/>
        </w:rPr>
        <w:t>г) о времени приема документов, необходимых для предоставления муниципальной услуги;</w:t>
      </w:r>
    </w:p>
    <w:p w:rsidR="00AC1005" w:rsidRPr="00274BBD" w:rsidRDefault="00AC1005" w:rsidP="00AE68F3">
      <w:pPr>
        <w:pStyle w:val="ConsPlusNormal"/>
        <w:ind w:firstLine="709"/>
        <w:jc w:val="both"/>
        <w:rPr>
          <w:sz w:val="24"/>
          <w:szCs w:val="24"/>
        </w:rPr>
      </w:pPr>
      <w:r w:rsidRPr="00274BBD">
        <w:rPr>
          <w:sz w:val="24"/>
          <w:szCs w:val="24"/>
        </w:rPr>
        <w:t>д) о сроке предоставления муниципальной услуги;</w:t>
      </w:r>
    </w:p>
    <w:p w:rsidR="00AC1005" w:rsidRPr="00274BBD" w:rsidRDefault="00AC1005" w:rsidP="00AE68F3">
      <w:pPr>
        <w:pStyle w:val="ConsPlusNormal"/>
        <w:ind w:firstLine="709"/>
        <w:jc w:val="both"/>
        <w:rPr>
          <w:sz w:val="24"/>
          <w:szCs w:val="24"/>
        </w:rPr>
      </w:pPr>
      <w:r w:rsidRPr="00274BBD">
        <w:rPr>
          <w:sz w:val="24"/>
          <w:szCs w:val="24"/>
        </w:rPr>
        <w:t>е) об основаниях отказа в приеме заявления и документов, необходимых для предоставления муниципальной услуги;</w:t>
      </w:r>
    </w:p>
    <w:p w:rsidR="00AC1005" w:rsidRPr="00274BBD" w:rsidRDefault="00AC1005" w:rsidP="00AE68F3">
      <w:pPr>
        <w:pStyle w:val="ConsPlusNormal"/>
        <w:ind w:firstLine="709"/>
        <w:jc w:val="both"/>
        <w:rPr>
          <w:sz w:val="24"/>
          <w:szCs w:val="24"/>
        </w:rPr>
      </w:pPr>
      <w:r w:rsidRPr="00274BBD">
        <w:rPr>
          <w:sz w:val="24"/>
          <w:szCs w:val="24"/>
        </w:rPr>
        <w:t>ж) об основаниях отказа в предоставлении муниципальной услуги;</w:t>
      </w:r>
    </w:p>
    <w:p w:rsidR="00AC1005" w:rsidRPr="00274BBD" w:rsidRDefault="00AC1005" w:rsidP="00AE68F3">
      <w:pPr>
        <w:pStyle w:val="ConsPlusNormal"/>
        <w:ind w:firstLine="709"/>
        <w:jc w:val="both"/>
        <w:rPr>
          <w:sz w:val="24"/>
          <w:szCs w:val="24"/>
        </w:rPr>
      </w:pPr>
      <w:r w:rsidRPr="00274BBD">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C1005" w:rsidRPr="00274BBD" w:rsidRDefault="00AC1005" w:rsidP="00AE68F3">
      <w:pPr>
        <w:pStyle w:val="ConsPlusNormal"/>
        <w:ind w:firstLine="709"/>
        <w:jc w:val="both"/>
        <w:rPr>
          <w:sz w:val="24"/>
          <w:szCs w:val="24"/>
        </w:rPr>
      </w:pPr>
      <w:r w:rsidRPr="00274BBD">
        <w:rPr>
          <w:sz w:val="24"/>
          <w:szCs w:val="24"/>
        </w:rPr>
        <w:t>9. Основными требованиями при предоставлении информации являются:</w:t>
      </w:r>
    </w:p>
    <w:p w:rsidR="00AC1005" w:rsidRPr="00274BBD" w:rsidRDefault="00AC1005" w:rsidP="00AE68F3">
      <w:pPr>
        <w:pStyle w:val="ConsPlusNormal"/>
        <w:ind w:firstLine="709"/>
        <w:jc w:val="both"/>
        <w:rPr>
          <w:sz w:val="24"/>
          <w:szCs w:val="24"/>
        </w:rPr>
      </w:pPr>
      <w:r w:rsidRPr="00274BBD">
        <w:rPr>
          <w:sz w:val="24"/>
          <w:szCs w:val="24"/>
        </w:rPr>
        <w:t>а) актуальность;</w:t>
      </w:r>
    </w:p>
    <w:p w:rsidR="00AC1005" w:rsidRPr="00274BBD" w:rsidRDefault="00AC1005" w:rsidP="00AE68F3">
      <w:pPr>
        <w:pStyle w:val="ConsPlusNormal"/>
        <w:ind w:firstLine="709"/>
        <w:jc w:val="both"/>
        <w:rPr>
          <w:sz w:val="24"/>
          <w:szCs w:val="24"/>
        </w:rPr>
      </w:pPr>
      <w:r w:rsidRPr="00274BBD">
        <w:rPr>
          <w:sz w:val="24"/>
          <w:szCs w:val="24"/>
        </w:rPr>
        <w:lastRenderedPageBreak/>
        <w:t>б) своевременность;</w:t>
      </w:r>
    </w:p>
    <w:p w:rsidR="00AC1005" w:rsidRPr="00274BBD" w:rsidRDefault="00AC1005" w:rsidP="00AE68F3">
      <w:pPr>
        <w:pStyle w:val="ConsPlusNormal"/>
        <w:ind w:firstLine="709"/>
        <w:jc w:val="both"/>
        <w:rPr>
          <w:sz w:val="24"/>
          <w:szCs w:val="24"/>
        </w:rPr>
      </w:pPr>
      <w:r w:rsidRPr="00274BBD">
        <w:rPr>
          <w:sz w:val="24"/>
          <w:szCs w:val="24"/>
        </w:rPr>
        <w:t>в) четкость и доступность в изложении информации;</w:t>
      </w:r>
    </w:p>
    <w:p w:rsidR="00AC1005" w:rsidRPr="00274BBD" w:rsidRDefault="00AC1005" w:rsidP="00AE68F3">
      <w:pPr>
        <w:pStyle w:val="ConsPlusNormal"/>
        <w:ind w:firstLine="709"/>
        <w:jc w:val="both"/>
        <w:rPr>
          <w:sz w:val="24"/>
          <w:szCs w:val="24"/>
        </w:rPr>
      </w:pPr>
      <w:r w:rsidRPr="00274BBD">
        <w:rPr>
          <w:sz w:val="24"/>
          <w:szCs w:val="24"/>
        </w:rPr>
        <w:t>г) полнота информации;</w:t>
      </w:r>
    </w:p>
    <w:p w:rsidR="00AC1005" w:rsidRPr="00274BBD" w:rsidRDefault="00AC1005" w:rsidP="00AE68F3">
      <w:pPr>
        <w:pStyle w:val="ConsPlusNormal"/>
        <w:ind w:firstLine="709"/>
        <w:jc w:val="both"/>
        <w:rPr>
          <w:sz w:val="24"/>
          <w:szCs w:val="24"/>
        </w:rPr>
      </w:pPr>
      <w:r w:rsidRPr="00274BBD">
        <w:rPr>
          <w:sz w:val="24"/>
          <w:szCs w:val="24"/>
        </w:rPr>
        <w:t>д) соответствие информации требованиям законодательства.</w:t>
      </w:r>
    </w:p>
    <w:p w:rsidR="00AC1005" w:rsidRPr="00274BBD" w:rsidRDefault="00AC1005" w:rsidP="005C489D">
      <w:pPr>
        <w:pStyle w:val="ConsPlusNormal"/>
        <w:ind w:firstLine="709"/>
        <w:jc w:val="both"/>
        <w:rPr>
          <w:sz w:val="24"/>
          <w:szCs w:val="24"/>
        </w:rPr>
      </w:pPr>
      <w:r w:rsidRPr="00274BBD">
        <w:rPr>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C1005" w:rsidRPr="00274BBD" w:rsidRDefault="00AC1005" w:rsidP="005C489D">
      <w:pPr>
        <w:pStyle w:val="ConsPlusNormal"/>
        <w:ind w:firstLine="709"/>
        <w:jc w:val="both"/>
        <w:rPr>
          <w:sz w:val="24"/>
          <w:szCs w:val="24"/>
        </w:rPr>
      </w:pPr>
      <w:r w:rsidRPr="00274BBD">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C1005" w:rsidRPr="00274BBD" w:rsidRDefault="00AC1005" w:rsidP="005C489D">
      <w:pPr>
        <w:pStyle w:val="ConsPlusNormal"/>
        <w:ind w:firstLine="709"/>
        <w:jc w:val="both"/>
        <w:rPr>
          <w:sz w:val="24"/>
          <w:szCs w:val="24"/>
        </w:rPr>
      </w:pPr>
      <w:r w:rsidRPr="00274BBD">
        <w:rPr>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AC1005" w:rsidRPr="00274BBD" w:rsidRDefault="00AC1005" w:rsidP="005C489D">
      <w:pPr>
        <w:pStyle w:val="ConsPlusNormal"/>
        <w:ind w:firstLine="709"/>
        <w:jc w:val="both"/>
        <w:rPr>
          <w:sz w:val="24"/>
          <w:szCs w:val="24"/>
        </w:rPr>
      </w:pPr>
      <w:r w:rsidRPr="00274BBD">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AC1005" w:rsidRPr="00274BBD" w:rsidRDefault="00AC1005" w:rsidP="005C489D">
      <w:pPr>
        <w:pStyle w:val="ConsPlusNormal"/>
        <w:ind w:firstLine="709"/>
        <w:jc w:val="both"/>
        <w:rPr>
          <w:sz w:val="24"/>
          <w:szCs w:val="24"/>
        </w:rPr>
      </w:pPr>
      <w:r w:rsidRPr="00274BBD">
        <w:rPr>
          <w:sz w:val="24"/>
          <w:szCs w:val="24"/>
        </w:rPr>
        <w:t>Прием заявителей руководителем уполномоченного органа  проводится по предварительной записи, которая осу</w:t>
      </w:r>
      <w:r w:rsidR="00E93A2A" w:rsidRPr="00274BBD">
        <w:rPr>
          <w:sz w:val="24"/>
          <w:szCs w:val="24"/>
        </w:rPr>
        <w:t>ществляется по телефону: 8(39537)9-10-84</w:t>
      </w:r>
      <w:r w:rsidRPr="00274BBD">
        <w:rPr>
          <w:sz w:val="24"/>
          <w:szCs w:val="24"/>
        </w:rPr>
        <w:t>.</w:t>
      </w:r>
    </w:p>
    <w:p w:rsidR="00AC1005" w:rsidRPr="00274BBD" w:rsidRDefault="00AC1005" w:rsidP="005C489D">
      <w:pPr>
        <w:pStyle w:val="ConsPlusNormal"/>
        <w:ind w:firstLine="709"/>
        <w:jc w:val="both"/>
        <w:rPr>
          <w:sz w:val="24"/>
          <w:szCs w:val="24"/>
        </w:rPr>
      </w:pPr>
      <w:r w:rsidRPr="00274BBD">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дней со дня регистрации обращения.</w:t>
      </w:r>
    </w:p>
    <w:p w:rsidR="00AC1005" w:rsidRPr="00274BBD" w:rsidRDefault="00AC1005" w:rsidP="005C489D">
      <w:pPr>
        <w:pStyle w:val="ConsPlusNormal"/>
        <w:ind w:firstLine="709"/>
        <w:jc w:val="both"/>
        <w:rPr>
          <w:sz w:val="24"/>
          <w:szCs w:val="24"/>
        </w:rPr>
      </w:pPr>
      <w:r w:rsidRPr="00274BBD">
        <w:rPr>
          <w:sz w:val="24"/>
          <w:szCs w:val="24"/>
        </w:rPr>
        <w:t>Днем регистрации обращения является день его поступления в уполномоченный орган.</w:t>
      </w:r>
    </w:p>
    <w:p w:rsidR="00AC1005" w:rsidRPr="00274BBD" w:rsidRDefault="00AC1005" w:rsidP="005C489D">
      <w:pPr>
        <w:pStyle w:val="ConsPlusNormal"/>
        <w:ind w:firstLine="709"/>
        <w:jc w:val="both"/>
        <w:rPr>
          <w:sz w:val="24"/>
          <w:szCs w:val="24"/>
        </w:rPr>
      </w:pPr>
      <w:r w:rsidRPr="00274BBD">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C1005" w:rsidRPr="00274BBD" w:rsidRDefault="00AC1005" w:rsidP="005C489D">
      <w:pPr>
        <w:pStyle w:val="ConsPlusNormal"/>
        <w:ind w:firstLine="709"/>
        <w:jc w:val="both"/>
        <w:rPr>
          <w:sz w:val="24"/>
          <w:szCs w:val="24"/>
        </w:rPr>
      </w:pPr>
      <w:r w:rsidRPr="00274BBD">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C1005" w:rsidRPr="00274BBD" w:rsidRDefault="00AC1005" w:rsidP="005C489D">
      <w:pPr>
        <w:pStyle w:val="ConsPlusNormal"/>
        <w:ind w:firstLine="709"/>
        <w:jc w:val="both"/>
        <w:rPr>
          <w:sz w:val="24"/>
          <w:szCs w:val="24"/>
        </w:rPr>
      </w:pPr>
      <w:r w:rsidRPr="00274BBD">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C1005" w:rsidRPr="00274BBD" w:rsidRDefault="00AC1005" w:rsidP="005C489D">
      <w:pPr>
        <w:pStyle w:val="ConsPlusNormal"/>
        <w:ind w:firstLine="709"/>
        <w:jc w:val="both"/>
        <w:rPr>
          <w:sz w:val="24"/>
          <w:szCs w:val="24"/>
        </w:rPr>
      </w:pPr>
      <w:r w:rsidRPr="00274BBD">
        <w:rPr>
          <w:sz w:val="24"/>
          <w:szCs w:val="24"/>
        </w:rPr>
        <w:t>а) на стендах, расположенных в помещениях, занимаемых уполномоченным органом;</w:t>
      </w:r>
    </w:p>
    <w:p w:rsidR="00AC1005" w:rsidRPr="00274BBD" w:rsidRDefault="00AC1005" w:rsidP="005C489D">
      <w:pPr>
        <w:pStyle w:val="ConsPlusNormal"/>
        <w:ind w:firstLine="709"/>
        <w:jc w:val="both"/>
        <w:rPr>
          <w:sz w:val="24"/>
          <w:szCs w:val="24"/>
        </w:rPr>
      </w:pPr>
      <w:r w:rsidRPr="00274BBD">
        <w:rPr>
          <w:sz w:val="24"/>
          <w:szCs w:val="24"/>
        </w:rPr>
        <w:t>б) на официальном сайте уполномоченного органа в информационно-телекоммуникационной сети "Интернет": http://www.</w:t>
      </w:r>
      <w:r w:rsidR="000628E4" w:rsidRPr="00274BBD">
        <w:rPr>
          <w:sz w:val="24"/>
          <w:szCs w:val="24"/>
        </w:rPr>
        <w:t xml:space="preserve"> </w:t>
      </w:r>
      <w:proofErr w:type="spellStart"/>
      <w:r w:rsidR="000628E4" w:rsidRPr="00274BBD">
        <w:rPr>
          <w:sz w:val="24"/>
          <w:szCs w:val="24"/>
          <w:lang w:val="en-US"/>
        </w:rPr>
        <w:t>bayanday</w:t>
      </w:r>
      <w:proofErr w:type="spellEnd"/>
      <w:r w:rsidR="000628E4" w:rsidRPr="00274BBD">
        <w:rPr>
          <w:sz w:val="24"/>
          <w:szCs w:val="24"/>
        </w:rPr>
        <w:t>.</w:t>
      </w:r>
      <w:proofErr w:type="spellStart"/>
      <w:r w:rsidR="000628E4" w:rsidRPr="00274BBD">
        <w:rPr>
          <w:sz w:val="24"/>
          <w:szCs w:val="24"/>
          <w:lang w:val="en-US"/>
        </w:rPr>
        <w:t>irkobl</w:t>
      </w:r>
      <w:proofErr w:type="spellEnd"/>
      <w:r w:rsidRPr="00274BBD">
        <w:rPr>
          <w:sz w:val="24"/>
          <w:szCs w:val="24"/>
        </w:rPr>
        <w:t>, на Портале.</w:t>
      </w:r>
    </w:p>
    <w:p w:rsidR="00AC1005" w:rsidRPr="00274BBD" w:rsidRDefault="00AC1005" w:rsidP="005C489D">
      <w:pPr>
        <w:pStyle w:val="ConsPlusNormal"/>
        <w:ind w:firstLine="709"/>
        <w:jc w:val="both"/>
        <w:rPr>
          <w:sz w:val="24"/>
          <w:szCs w:val="24"/>
        </w:rPr>
      </w:pPr>
      <w:r w:rsidRPr="00274BBD">
        <w:rPr>
          <w:sz w:val="24"/>
          <w:szCs w:val="24"/>
        </w:rPr>
        <w:t>15. На стендах, расположенных в помещениях, занимаемых уполномоченным органом, размещается следующая информация:</w:t>
      </w:r>
    </w:p>
    <w:p w:rsidR="00AC1005" w:rsidRPr="00274BBD" w:rsidRDefault="00AC1005" w:rsidP="005C489D">
      <w:pPr>
        <w:pStyle w:val="ConsPlusNormal"/>
        <w:ind w:firstLine="709"/>
        <w:jc w:val="both"/>
        <w:rPr>
          <w:sz w:val="24"/>
          <w:szCs w:val="24"/>
        </w:rPr>
      </w:pPr>
      <w:r w:rsidRPr="00274BBD">
        <w:rPr>
          <w:sz w:val="24"/>
          <w:szCs w:val="24"/>
        </w:rPr>
        <w:t>1) список документов для получения муниципальной услуги;</w:t>
      </w:r>
    </w:p>
    <w:p w:rsidR="00AC1005" w:rsidRPr="00274BBD" w:rsidRDefault="00AC1005" w:rsidP="005C489D">
      <w:pPr>
        <w:pStyle w:val="ConsPlusNormal"/>
        <w:ind w:firstLine="709"/>
        <w:jc w:val="both"/>
        <w:rPr>
          <w:sz w:val="24"/>
          <w:szCs w:val="24"/>
        </w:rPr>
      </w:pPr>
      <w:r w:rsidRPr="00274BBD">
        <w:rPr>
          <w:sz w:val="24"/>
          <w:szCs w:val="24"/>
        </w:rPr>
        <w:t>2) о сроках предоставления муниципальной услуги;</w:t>
      </w:r>
    </w:p>
    <w:p w:rsidR="00AC1005" w:rsidRPr="00274BBD" w:rsidRDefault="00AC1005" w:rsidP="005C489D">
      <w:pPr>
        <w:pStyle w:val="ConsPlusNormal"/>
        <w:ind w:firstLine="709"/>
        <w:jc w:val="both"/>
        <w:rPr>
          <w:sz w:val="24"/>
          <w:szCs w:val="24"/>
        </w:rPr>
      </w:pPr>
      <w:r w:rsidRPr="00274BBD">
        <w:rPr>
          <w:sz w:val="24"/>
          <w:szCs w:val="24"/>
        </w:rPr>
        <w:t>3) извлечения из административного регламента:</w:t>
      </w:r>
    </w:p>
    <w:p w:rsidR="00AC1005" w:rsidRPr="00274BBD" w:rsidRDefault="00AC1005" w:rsidP="005C489D">
      <w:pPr>
        <w:pStyle w:val="ConsPlusNormal"/>
        <w:ind w:firstLine="709"/>
        <w:jc w:val="both"/>
        <w:rPr>
          <w:sz w:val="24"/>
          <w:szCs w:val="24"/>
        </w:rPr>
      </w:pPr>
      <w:r w:rsidRPr="00274BBD">
        <w:rPr>
          <w:sz w:val="24"/>
          <w:szCs w:val="24"/>
        </w:rPr>
        <w:t>а) об основаниях отказа в предоставлении муниципальной услуги;</w:t>
      </w:r>
    </w:p>
    <w:p w:rsidR="00AC1005" w:rsidRPr="00274BBD" w:rsidRDefault="00AC1005" w:rsidP="005C489D">
      <w:pPr>
        <w:pStyle w:val="ConsPlusNormal"/>
        <w:ind w:firstLine="709"/>
        <w:jc w:val="both"/>
        <w:rPr>
          <w:sz w:val="24"/>
          <w:szCs w:val="24"/>
        </w:rPr>
      </w:pPr>
      <w:r w:rsidRPr="00274BBD">
        <w:rPr>
          <w:sz w:val="24"/>
          <w:szCs w:val="24"/>
        </w:rPr>
        <w:t>б) об описании конечного результата предоставления муниципальной услуги;</w:t>
      </w:r>
    </w:p>
    <w:p w:rsidR="00AC1005" w:rsidRPr="00274BBD" w:rsidRDefault="00AC1005" w:rsidP="005C489D">
      <w:pPr>
        <w:pStyle w:val="ConsPlusNormal"/>
        <w:ind w:firstLine="709"/>
        <w:jc w:val="both"/>
        <w:rPr>
          <w:sz w:val="24"/>
          <w:szCs w:val="24"/>
        </w:rPr>
      </w:pPr>
      <w:r w:rsidRPr="00274BBD">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C1005" w:rsidRPr="00274BBD" w:rsidRDefault="00AC1005" w:rsidP="005C489D">
      <w:pPr>
        <w:pStyle w:val="ConsPlusNormal"/>
        <w:ind w:firstLine="709"/>
        <w:jc w:val="both"/>
        <w:rPr>
          <w:sz w:val="24"/>
          <w:szCs w:val="24"/>
        </w:rPr>
      </w:pPr>
      <w:r w:rsidRPr="00274BBD">
        <w:rPr>
          <w:sz w:val="24"/>
          <w:szCs w:val="24"/>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C1005" w:rsidRPr="00274BBD" w:rsidRDefault="00AC1005" w:rsidP="005C489D">
      <w:pPr>
        <w:pStyle w:val="ConsPlusNormal"/>
        <w:ind w:firstLine="709"/>
        <w:jc w:val="both"/>
        <w:rPr>
          <w:sz w:val="24"/>
          <w:szCs w:val="24"/>
        </w:rPr>
      </w:pPr>
      <w:r w:rsidRPr="00274BBD">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AC1005" w:rsidRPr="00274BBD" w:rsidRDefault="00AC1005" w:rsidP="005C489D">
      <w:pPr>
        <w:pStyle w:val="ConsPlusNormal"/>
        <w:ind w:firstLine="709"/>
        <w:jc w:val="both"/>
        <w:rPr>
          <w:sz w:val="24"/>
          <w:szCs w:val="24"/>
        </w:rPr>
      </w:pPr>
      <w:bookmarkStart w:id="1" w:name="Par106"/>
      <w:bookmarkEnd w:id="1"/>
      <w:r w:rsidRPr="00274BBD">
        <w:rPr>
          <w:sz w:val="24"/>
          <w:szCs w:val="24"/>
        </w:rPr>
        <w:t>16. Информация об уполномоченном органе:</w:t>
      </w:r>
    </w:p>
    <w:p w:rsidR="00AC1005" w:rsidRPr="00274BBD" w:rsidRDefault="0014784A" w:rsidP="005C489D">
      <w:pPr>
        <w:pStyle w:val="ConsPlusNormal"/>
        <w:ind w:firstLine="709"/>
        <w:jc w:val="both"/>
        <w:rPr>
          <w:sz w:val="24"/>
          <w:szCs w:val="24"/>
        </w:rPr>
      </w:pPr>
      <w:r w:rsidRPr="00274BBD">
        <w:rPr>
          <w:sz w:val="24"/>
          <w:szCs w:val="24"/>
        </w:rPr>
        <w:t>а) м</w:t>
      </w:r>
      <w:r w:rsidR="00AC1005" w:rsidRPr="00274BBD">
        <w:rPr>
          <w:sz w:val="24"/>
          <w:szCs w:val="24"/>
        </w:rPr>
        <w:t>есто нахождения уполномоченного органа:</w:t>
      </w:r>
      <w:r w:rsidRPr="00274BBD">
        <w:rPr>
          <w:sz w:val="24"/>
          <w:szCs w:val="24"/>
        </w:rPr>
        <w:t xml:space="preserve"> </w:t>
      </w:r>
      <w:r w:rsidR="00AC1005" w:rsidRPr="00274BBD">
        <w:rPr>
          <w:sz w:val="24"/>
          <w:szCs w:val="24"/>
        </w:rPr>
        <w:t>Иркутская область,</w:t>
      </w:r>
      <w:r w:rsidRPr="00274BBD">
        <w:rPr>
          <w:sz w:val="24"/>
          <w:szCs w:val="24"/>
        </w:rPr>
        <w:t xml:space="preserve"> с. Баяндай, ул. Бутунаева,2</w:t>
      </w:r>
      <w:r w:rsidR="003C16C4" w:rsidRPr="00274BBD">
        <w:rPr>
          <w:sz w:val="24"/>
          <w:szCs w:val="24"/>
        </w:rPr>
        <w:t>, кабинет 19.</w:t>
      </w:r>
    </w:p>
    <w:p w:rsidR="00AC1005" w:rsidRPr="00274BBD" w:rsidRDefault="0014784A" w:rsidP="005C489D">
      <w:pPr>
        <w:pStyle w:val="ConsPlusNormal"/>
        <w:ind w:firstLine="709"/>
        <w:jc w:val="both"/>
        <w:rPr>
          <w:sz w:val="24"/>
          <w:szCs w:val="24"/>
        </w:rPr>
      </w:pPr>
      <w:r w:rsidRPr="00274BBD">
        <w:rPr>
          <w:sz w:val="24"/>
          <w:szCs w:val="24"/>
        </w:rPr>
        <w:t>б)</w:t>
      </w:r>
      <w:r w:rsidR="00AC1005" w:rsidRPr="00274BBD">
        <w:rPr>
          <w:sz w:val="24"/>
          <w:szCs w:val="24"/>
        </w:rPr>
        <w:t xml:space="preserve"> </w:t>
      </w:r>
      <w:r w:rsidRPr="00274BBD">
        <w:rPr>
          <w:sz w:val="24"/>
          <w:szCs w:val="24"/>
        </w:rPr>
        <w:t>телефон: 8(39537</w:t>
      </w:r>
      <w:r w:rsidR="00AC1005" w:rsidRPr="00274BBD">
        <w:rPr>
          <w:sz w:val="24"/>
          <w:szCs w:val="24"/>
        </w:rPr>
        <w:t xml:space="preserve">) </w:t>
      </w:r>
      <w:r w:rsidRPr="00274BBD">
        <w:rPr>
          <w:sz w:val="24"/>
          <w:szCs w:val="24"/>
        </w:rPr>
        <w:t>9-10-84;</w:t>
      </w:r>
    </w:p>
    <w:p w:rsidR="0014784A" w:rsidRPr="00274BBD" w:rsidRDefault="0014784A" w:rsidP="005C489D">
      <w:pPr>
        <w:pStyle w:val="ConsPlusNormal"/>
        <w:ind w:firstLine="709"/>
        <w:jc w:val="both"/>
        <w:rPr>
          <w:sz w:val="24"/>
          <w:szCs w:val="24"/>
        </w:rPr>
      </w:pPr>
      <w:r w:rsidRPr="00274BBD">
        <w:rPr>
          <w:sz w:val="24"/>
          <w:szCs w:val="24"/>
        </w:rPr>
        <w:t xml:space="preserve">в) почтовый адрес для направления документов и обращений: 669120, Иркутская область, </w:t>
      </w:r>
      <w:proofErr w:type="spellStart"/>
      <w:r w:rsidRPr="00274BBD">
        <w:rPr>
          <w:sz w:val="24"/>
          <w:szCs w:val="24"/>
        </w:rPr>
        <w:t>Баяндаевский</w:t>
      </w:r>
      <w:proofErr w:type="spellEnd"/>
      <w:r w:rsidRPr="00274BBD">
        <w:rPr>
          <w:sz w:val="24"/>
          <w:szCs w:val="24"/>
        </w:rPr>
        <w:t xml:space="preserve"> район; с. Баяндай, ул. Бутунаева,2</w:t>
      </w:r>
      <w:r w:rsidR="003C16C4" w:rsidRPr="00274BBD">
        <w:rPr>
          <w:sz w:val="24"/>
          <w:szCs w:val="24"/>
        </w:rPr>
        <w:t>.</w:t>
      </w:r>
    </w:p>
    <w:p w:rsidR="00AC1005" w:rsidRPr="00274BBD" w:rsidRDefault="007A73FE" w:rsidP="005C489D">
      <w:pPr>
        <w:pStyle w:val="ConsPlusNormal"/>
        <w:ind w:firstLine="709"/>
        <w:jc w:val="both"/>
        <w:rPr>
          <w:sz w:val="24"/>
          <w:szCs w:val="24"/>
        </w:rPr>
      </w:pPr>
      <w:r w:rsidRPr="00274BBD">
        <w:rPr>
          <w:sz w:val="24"/>
          <w:szCs w:val="24"/>
        </w:rPr>
        <w:t xml:space="preserve">г) </w:t>
      </w:r>
      <w:r w:rsidR="00AC1005" w:rsidRPr="00274BBD">
        <w:rPr>
          <w:sz w:val="24"/>
          <w:szCs w:val="24"/>
        </w:rPr>
        <w:t>адрес электронной почты:</w:t>
      </w:r>
      <w:r w:rsidR="00950407" w:rsidRPr="00274BBD">
        <w:rPr>
          <w:sz w:val="24"/>
          <w:szCs w:val="24"/>
        </w:rPr>
        <w:t xml:space="preserve"> </w:t>
      </w:r>
      <w:proofErr w:type="spellStart"/>
      <w:r w:rsidR="00950407" w:rsidRPr="00274BBD">
        <w:rPr>
          <w:sz w:val="24"/>
          <w:szCs w:val="24"/>
          <w:lang w:val="en-US"/>
        </w:rPr>
        <w:t>kumibay</w:t>
      </w:r>
      <w:proofErr w:type="spellEnd"/>
      <w:r w:rsidR="00950407" w:rsidRPr="00274BBD">
        <w:rPr>
          <w:sz w:val="24"/>
          <w:szCs w:val="24"/>
        </w:rPr>
        <w:t>@</w:t>
      </w:r>
      <w:r w:rsidR="00950407" w:rsidRPr="00274BBD">
        <w:rPr>
          <w:sz w:val="24"/>
          <w:szCs w:val="24"/>
          <w:lang w:val="en-US"/>
        </w:rPr>
        <w:t>mail</w:t>
      </w:r>
      <w:r w:rsidR="00950407" w:rsidRPr="00274BBD">
        <w:rPr>
          <w:sz w:val="24"/>
          <w:szCs w:val="24"/>
        </w:rPr>
        <w:t>.</w:t>
      </w:r>
      <w:proofErr w:type="spellStart"/>
      <w:r w:rsidR="00950407" w:rsidRPr="00274BBD">
        <w:rPr>
          <w:sz w:val="24"/>
          <w:szCs w:val="24"/>
          <w:lang w:val="en-US"/>
        </w:rPr>
        <w:t>ru</w:t>
      </w:r>
      <w:proofErr w:type="spellEnd"/>
      <w:r w:rsidR="00AC1005" w:rsidRPr="00274BBD">
        <w:rPr>
          <w:sz w:val="24"/>
          <w:szCs w:val="24"/>
        </w:rPr>
        <w:t>.</w:t>
      </w:r>
    </w:p>
    <w:p w:rsidR="00AC1005" w:rsidRPr="00274BBD" w:rsidRDefault="00AC1005" w:rsidP="005C489D">
      <w:pPr>
        <w:pStyle w:val="ConsPlusNormal"/>
        <w:ind w:firstLine="709"/>
        <w:jc w:val="both"/>
        <w:rPr>
          <w:sz w:val="24"/>
          <w:szCs w:val="24"/>
        </w:rPr>
      </w:pPr>
      <w:r w:rsidRPr="00274BBD">
        <w:rPr>
          <w:sz w:val="24"/>
          <w:szCs w:val="24"/>
        </w:rPr>
        <w:t>17. График приема заявителей в исполнительном органе: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4032"/>
      </w:tblGrid>
      <w:tr w:rsidR="006D7281" w:rsidRPr="00274BBD" w:rsidTr="00F74846">
        <w:trPr>
          <w:trHeight w:val="1394"/>
        </w:trPr>
        <w:tc>
          <w:tcPr>
            <w:tcW w:w="2552" w:type="dxa"/>
          </w:tcPr>
          <w:p w:rsidR="006D7281" w:rsidRPr="00274BBD" w:rsidRDefault="006D7281" w:rsidP="005C489D">
            <w:pPr>
              <w:pStyle w:val="ConsPlusNormal"/>
              <w:jc w:val="both"/>
              <w:rPr>
                <w:sz w:val="24"/>
                <w:szCs w:val="24"/>
              </w:rPr>
            </w:pPr>
            <w:r w:rsidRPr="00274BBD">
              <w:rPr>
                <w:sz w:val="24"/>
                <w:szCs w:val="24"/>
              </w:rPr>
              <w:t>понедельник</w:t>
            </w:r>
          </w:p>
          <w:p w:rsidR="006D7281" w:rsidRPr="00274BBD" w:rsidRDefault="006D7281" w:rsidP="005C489D">
            <w:pPr>
              <w:pStyle w:val="ConsPlusNormal"/>
              <w:jc w:val="both"/>
              <w:rPr>
                <w:sz w:val="24"/>
                <w:szCs w:val="24"/>
              </w:rPr>
            </w:pPr>
            <w:r w:rsidRPr="00274BBD">
              <w:rPr>
                <w:sz w:val="24"/>
                <w:szCs w:val="24"/>
              </w:rPr>
              <w:t>вторник</w:t>
            </w:r>
          </w:p>
          <w:p w:rsidR="006D7281" w:rsidRPr="00274BBD" w:rsidRDefault="006D7281" w:rsidP="005C489D">
            <w:pPr>
              <w:pStyle w:val="ConsPlusNormal"/>
              <w:jc w:val="both"/>
              <w:rPr>
                <w:sz w:val="24"/>
                <w:szCs w:val="24"/>
              </w:rPr>
            </w:pPr>
            <w:r w:rsidRPr="00274BBD">
              <w:rPr>
                <w:sz w:val="24"/>
                <w:szCs w:val="24"/>
              </w:rPr>
              <w:t>среда</w:t>
            </w:r>
          </w:p>
          <w:p w:rsidR="006D7281" w:rsidRPr="00274BBD" w:rsidRDefault="006D7281" w:rsidP="005C489D">
            <w:pPr>
              <w:pStyle w:val="ConsPlusNormal"/>
              <w:jc w:val="both"/>
              <w:rPr>
                <w:sz w:val="24"/>
                <w:szCs w:val="24"/>
              </w:rPr>
            </w:pPr>
            <w:r w:rsidRPr="00274BBD">
              <w:rPr>
                <w:sz w:val="24"/>
                <w:szCs w:val="24"/>
              </w:rPr>
              <w:t>четверг</w:t>
            </w:r>
          </w:p>
          <w:p w:rsidR="006D7281" w:rsidRPr="00274BBD" w:rsidRDefault="006D7281" w:rsidP="005C489D">
            <w:pPr>
              <w:pStyle w:val="ConsPlusNormal"/>
              <w:jc w:val="both"/>
              <w:rPr>
                <w:sz w:val="24"/>
                <w:szCs w:val="24"/>
              </w:rPr>
            </w:pPr>
            <w:r w:rsidRPr="00274BBD">
              <w:rPr>
                <w:sz w:val="24"/>
                <w:szCs w:val="24"/>
              </w:rPr>
              <w:t>пятница</w:t>
            </w:r>
          </w:p>
          <w:p w:rsidR="00F74846" w:rsidRPr="00274BBD" w:rsidRDefault="00F74846" w:rsidP="005C489D">
            <w:pPr>
              <w:pStyle w:val="ConsPlusNormal"/>
              <w:jc w:val="both"/>
              <w:rPr>
                <w:sz w:val="24"/>
                <w:szCs w:val="24"/>
              </w:rPr>
            </w:pPr>
            <w:r w:rsidRPr="00274BBD">
              <w:rPr>
                <w:sz w:val="24"/>
                <w:szCs w:val="24"/>
              </w:rPr>
              <w:t>суббота, воскресенье</w:t>
            </w:r>
          </w:p>
        </w:tc>
        <w:tc>
          <w:tcPr>
            <w:tcW w:w="4032" w:type="dxa"/>
          </w:tcPr>
          <w:p w:rsidR="006D7281" w:rsidRPr="00274BBD" w:rsidRDefault="006D7281" w:rsidP="005C489D">
            <w:pPr>
              <w:pStyle w:val="ConsPlusNormal"/>
              <w:jc w:val="both"/>
              <w:rPr>
                <w:sz w:val="24"/>
                <w:szCs w:val="24"/>
              </w:rPr>
            </w:pPr>
            <w:r w:rsidRPr="00274BBD">
              <w:rPr>
                <w:sz w:val="24"/>
                <w:szCs w:val="24"/>
              </w:rPr>
              <w:t>с 9-00 до 13-00 и с 14-00 до 17-00</w:t>
            </w:r>
          </w:p>
          <w:p w:rsidR="006D7281" w:rsidRPr="00274BBD" w:rsidRDefault="006D7281" w:rsidP="005C489D">
            <w:pPr>
              <w:pStyle w:val="ConsPlusNormal"/>
              <w:jc w:val="both"/>
              <w:rPr>
                <w:sz w:val="24"/>
                <w:szCs w:val="24"/>
              </w:rPr>
            </w:pPr>
            <w:r w:rsidRPr="00274BBD">
              <w:rPr>
                <w:sz w:val="24"/>
                <w:szCs w:val="24"/>
              </w:rPr>
              <w:t>с 9-00 до 13-00 и с 14-00 до 17-00</w:t>
            </w:r>
          </w:p>
          <w:p w:rsidR="006D7281" w:rsidRPr="00274BBD" w:rsidRDefault="006D7281" w:rsidP="005C489D">
            <w:pPr>
              <w:pStyle w:val="ConsPlusNormal"/>
              <w:jc w:val="both"/>
              <w:rPr>
                <w:sz w:val="24"/>
                <w:szCs w:val="24"/>
              </w:rPr>
            </w:pPr>
            <w:r w:rsidRPr="00274BBD">
              <w:rPr>
                <w:sz w:val="24"/>
                <w:szCs w:val="24"/>
              </w:rPr>
              <w:t>с 9-00 до 13-00 и с 14-00 до 17-00</w:t>
            </w:r>
          </w:p>
          <w:p w:rsidR="006D7281" w:rsidRPr="00274BBD" w:rsidRDefault="006D7281" w:rsidP="005C489D">
            <w:pPr>
              <w:pStyle w:val="ConsPlusNormal"/>
              <w:jc w:val="both"/>
              <w:rPr>
                <w:sz w:val="24"/>
                <w:szCs w:val="24"/>
              </w:rPr>
            </w:pPr>
            <w:r w:rsidRPr="00274BBD">
              <w:rPr>
                <w:sz w:val="24"/>
                <w:szCs w:val="24"/>
              </w:rPr>
              <w:t>с 9-00 до 13-00 и с 14-00 до 17-00</w:t>
            </w:r>
          </w:p>
          <w:p w:rsidR="006D7281" w:rsidRPr="00274BBD" w:rsidRDefault="006D7281" w:rsidP="005C489D">
            <w:pPr>
              <w:pStyle w:val="ConsPlusNormal"/>
              <w:jc w:val="both"/>
              <w:rPr>
                <w:sz w:val="24"/>
                <w:szCs w:val="24"/>
              </w:rPr>
            </w:pPr>
            <w:r w:rsidRPr="00274BBD">
              <w:rPr>
                <w:sz w:val="24"/>
                <w:szCs w:val="24"/>
              </w:rPr>
              <w:t>с 9-00 до 13-00 и с 14</w:t>
            </w:r>
            <w:r w:rsidR="00F74846" w:rsidRPr="00274BBD">
              <w:rPr>
                <w:sz w:val="24"/>
                <w:szCs w:val="24"/>
              </w:rPr>
              <w:t>-00 до 17-00</w:t>
            </w:r>
          </w:p>
          <w:p w:rsidR="00F74846" w:rsidRPr="00274BBD" w:rsidRDefault="00F74846" w:rsidP="005C489D">
            <w:pPr>
              <w:pStyle w:val="ConsPlusNormal"/>
              <w:jc w:val="both"/>
              <w:rPr>
                <w:sz w:val="24"/>
                <w:szCs w:val="24"/>
              </w:rPr>
            </w:pPr>
            <w:r w:rsidRPr="00274BBD">
              <w:rPr>
                <w:sz w:val="24"/>
                <w:szCs w:val="24"/>
              </w:rPr>
              <w:t>выходной день</w:t>
            </w:r>
          </w:p>
        </w:tc>
      </w:tr>
    </w:tbl>
    <w:p w:rsidR="00AC1005" w:rsidRPr="00274BBD" w:rsidRDefault="00AC1005" w:rsidP="00AC1005">
      <w:pPr>
        <w:pStyle w:val="ConsPlusNormal"/>
        <w:jc w:val="both"/>
      </w:pPr>
    </w:p>
    <w:p w:rsidR="00AC1005" w:rsidRPr="00274BBD" w:rsidRDefault="00AC1005" w:rsidP="00AC1005">
      <w:pPr>
        <w:pStyle w:val="ConsPlusNormal"/>
        <w:jc w:val="center"/>
        <w:outlineLvl w:val="1"/>
        <w:rPr>
          <w:sz w:val="24"/>
          <w:szCs w:val="24"/>
        </w:rPr>
      </w:pPr>
      <w:r w:rsidRPr="00274BBD">
        <w:rPr>
          <w:sz w:val="24"/>
          <w:szCs w:val="24"/>
        </w:rPr>
        <w:t>Раздел II. СТАНДАРТ ПРЕДОСТАВЛЕНИЯ МУНИЦИПАЛЬНОЙ УСЛУГИ</w:t>
      </w:r>
    </w:p>
    <w:p w:rsidR="00AC1005" w:rsidRPr="00274BBD" w:rsidRDefault="00AC1005" w:rsidP="00AC1005">
      <w:pPr>
        <w:pStyle w:val="ConsPlusNormal"/>
        <w:jc w:val="both"/>
        <w:rPr>
          <w:sz w:val="24"/>
          <w:szCs w:val="24"/>
        </w:rPr>
      </w:pPr>
    </w:p>
    <w:p w:rsidR="00AC1005" w:rsidRPr="00274BBD" w:rsidRDefault="00AC1005" w:rsidP="00AC1005">
      <w:pPr>
        <w:pStyle w:val="ConsPlusNormal"/>
        <w:jc w:val="center"/>
        <w:outlineLvl w:val="2"/>
        <w:rPr>
          <w:sz w:val="24"/>
          <w:szCs w:val="24"/>
        </w:rPr>
      </w:pPr>
      <w:r w:rsidRPr="00274BBD">
        <w:rPr>
          <w:sz w:val="24"/>
          <w:szCs w:val="24"/>
        </w:rPr>
        <w:t>Глава 4. НАИМЕНОВАНИЕ МУНИЦИПАЛЬНОЙ УСЛУГИ</w:t>
      </w:r>
    </w:p>
    <w:p w:rsidR="00AC1005" w:rsidRPr="00274BBD" w:rsidRDefault="00AC1005" w:rsidP="00AC1005">
      <w:pPr>
        <w:pStyle w:val="ConsPlusNormal"/>
        <w:jc w:val="both"/>
        <w:rPr>
          <w:sz w:val="24"/>
          <w:szCs w:val="24"/>
        </w:rPr>
      </w:pPr>
    </w:p>
    <w:p w:rsidR="00AC1005" w:rsidRPr="00274BBD" w:rsidRDefault="00277A7C" w:rsidP="005C489D">
      <w:pPr>
        <w:pStyle w:val="ConsPlusNormal"/>
        <w:ind w:firstLine="709"/>
        <w:jc w:val="both"/>
        <w:rPr>
          <w:sz w:val="24"/>
          <w:szCs w:val="24"/>
        </w:rPr>
      </w:pPr>
      <w:r w:rsidRPr="00274BBD">
        <w:rPr>
          <w:sz w:val="24"/>
          <w:szCs w:val="24"/>
        </w:rPr>
        <w:t>18</w:t>
      </w:r>
      <w:r w:rsidR="00AC1005" w:rsidRPr="00274BBD">
        <w:rPr>
          <w:sz w:val="24"/>
          <w:szCs w:val="24"/>
        </w:rPr>
        <w:t>. Под муниципальной услугой в настоящем регламенте понимается порядок установления сервитутов в отношении земельных участков, находящихся в муниципальной собственности</w:t>
      </w:r>
      <w:r w:rsidR="0038079A" w:rsidRPr="00274BBD">
        <w:rPr>
          <w:sz w:val="24"/>
          <w:szCs w:val="24"/>
        </w:rPr>
        <w:t xml:space="preserve">, а </w:t>
      </w:r>
      <w:r w:rsidR="00AC1005" w:rsidRPr="00274BBD">
        <w:rPr>
          <w:sz w:val="24"/>
          <w:szCs w:val="24"/>
        </w:rPr>
        <w:t xml:space="preserve"> </w:t>
      </w:r>
      <w:r w:rsidR="0038079A" w:rsidRPr="00274BBD">
        <w:rPr>
          <w:sz w:val="24"/>
          <w:szCs w:val="24"/>
        </w:rPr>
        <w:t>также в отношении земельных участков, государственная собственность на которые не разграничена, находящихся на территории муниципального образования «</w:t>
      </w:r>
      <w:proofErr w:type="spellStart"/>
      <w:r w:rsidR="0038079A" w:rsidRPr="00274BBD">
        <w:rPr>
          <w:sz w:val="24"/>
          <w:szCs w:val="24"/>
        </w:rPr>
        <w:t>Баяндаевский</w:t>
      </w:r>
      <w:proofErr w:type="spellEnd"/>
      <w:r w:rsidR="0038079A" w:rsidRPr="00274BBD">
        <w:rPr>
          <w:sz w:val="24"/>
          <w:szCs w:val="24"/>
        </w:rPr>
        <w:t xml:space="preserve"> район». </w:t>
      </w:r>
    </w:p>
    <w:p w:rsidR="00AC1005" w:rsidRPr="00274BBD" w:rsidRDefault="00AC1005" w:rsidP="00AC1005">
      <w:pPr>
        <w:pStyle w:val="ConsPlusNormal"/>
        <w:jc w:val="both"/>
      </w:pPr>
    </w:p>
    <w:p w:rsidR="00AC1005" w:rsidRPr="00274BBD" w:rsidRDefault="00AC1005" w:rsidP="00AC1005">
      <w:pPr>
        <w:pStyle w:val="ConsPlusNormal"/>
        <w:jc w:val="center"/>
        <w:outlineLvl w:val="2"/>
        <w:rPr>
          <w:sz w:val="24"/>
          <w:szCs w:val="24"/>
        </w:rPr>
      </w:pPr>
      <w:r w:rsidRPr="00274BBD">
        <w:rPr>
          <w:sz w:val="24"/>
          <w:szCs w:val="24"/>
        </w:rPr>
        <w:t>Глава 5. НАИМЕНОВАНИЕ ОРГАНА,</w:t>
      </w:r>
    </w:p>
    <w:p w:rsidR="00AC1005" w:rsidRPr="00274BBD" w:rsidRDefault="00AC1005" w:rsidP="00AC1005">
      <w:pPr>
        <w:pStyle w:val="ConsPlusNormal"/>
        <w:jc w:val="center"/>
        <w:rPr>
          <w:sz w:val="24"/>
          <w:szCs w:val="24"/>
        </w:rPr>
      </w:pPr>
      <w:proofErr w:type="gramStart"/>
      <w:r w:rsidRPr="00274BBD">
        <w:rPr>
          <w:sz w:val="24"/>
          <w:szCs w:val="24"/>
        </w:rPr>
        <w:t>ПРЕДОСТАВЛЯЮЩЕГО</w:t>
      </w:r>
      <w:proofErr w:type="gramEnd"/>
      <w:r w:rsidRPr="00274BBD">
        <w:rPr>
          <w:sz w:val="24"/>
          <w:szCs w:val="24"/>
        </w:rPr>
        <w:t xml:space="preserve"> МУНИЦИПАЛЬНУЮ УСЛУГУ</w:t>
      </w:r>
    </w:p>
    <w:p w:rsidR="00AC1005" w:rsidRPr="00274BBD" w:rsidRDefault="00AC1005" w:rsidP="00AC1005">
      <w:pPr>
        <w:pStyle w:val="ConsPlusNormal"/>
        <w:jc w:val="both"/>
        <w:rPr>
          <w:sz w:val="24"/>
          <w:szCs w:val="24"/>
        </w:rPr>
      </w:pPr>
    </w:p>
    <w:p w:rsidR="00AC1005" w:rsidRPr="00274BBD" w:rsidRDefault="009205A6" w:rsidP="005C489D">
      <w:pPr>
        <w:pStyle w:val="ConsPlusNormal"/>
        <w:ind w:firstLine="709"/>
        <w:jc w:val="both"/>
        <w:rPr>
          <w:sz w:val="24"/>
          <w:szCs w:val="24"/>
        </w:rPr>
      </w:pPr>
      <w:r w:rsidRPr="00274BBD">
        <w:rPr>
          <w:sz w:val="24"/>
          <w:szCs w:val="24"/>
        </w:rPr>
        <w:t>19</w:t>
      </w:r>
      <w:r w:rsidR="002948E6" w:rsidRPr="00274BBD">
        <w:rPr>
          <w:sz w:val="24"/>
          <w:szCs w:val="24"/>
        </w:rPr>
        <w:t>. Органом</w:t>
      </w:r>
      <w:r w:rsidR="00AC1005" w:rsidRPr="00274BBD">
        <w:rPr>
          <w:sz w:val="24"/>
          <w:szCs w:val="24"/>
        </w:rPr>
        <w:t>, предоставляющим муниципальную услугу, является уполномоченный орган.</w:t>
      </w:r>
    </w:p>
    <w:p w:rsidR="00AC1005" w:rsidRPr="00274BBD" w:rsidRDefault="009205A6" w:rsidP="005C489D">
      <w:pPr>
        <w:pStyle w:val="ConsPlusNormal"/>
        <w:ind w:firstLine="709"/>
        <w:jc w:val="both"/>
        <w:rPr>
          <w:sz w:val="24"/>
          <w:szCs w:val="24"/>
        </w:rPr>
      </w:pPr>
      <w:r w:rsidRPr="00274BBD">
        <w:rPr>
          <w:sz w:val="24"/>
          <w:szCs w:val="24"/>
        </w:rPr>
        <w:t>20</w:t>
      </w:r>
      <w:r w:rsidR="00AC1005" w:rsidRPr="00274BBD">
        <w:rPr>
          <w:sz w:val="24"/>
          <w:szCs w:val="24"/>
        </w:rPr>
        <w:t>. В предоставлении муниципальной услуги участвует:</w:t>
      </w:r>
    </w:p>
    <w:p w:rsidR="00AC1005" w:rsidRPr="00274BBD" w:rsidRDefault="00AC1005" w:rsidP="005C489D">
      <w:pPr>
        <w:pStyle w:val="ConsPlusNormal"/>
        <w:ind w:firstLine="709"/>
        <w:jc w:val="both"/>
        <w:rPr>
          <w:sz w:val="24"/>
          <w:szCs w:val="24"/>
        </w:rPr>
      </w:pPr>
      <w:r w:rsidRPr="00274BBD">
        <w:rPr>
          <w:sz w:val="24"/>
          <w:szCs w:val="24"/>
        </w:rPr>
        <w:t>1) Федеральная налоговая служба;</w:t>
      </w:r>
    </w:p>
    <w:p w:rsidR="00AC1005" w:rsidRPr="00274BBD" w:rsidRDefault="00AC1005" w:rsidP="005C489D">
      <w:pPr>
        <w:pStyle w:val="ConsPlusNormal"/>
        <w:ind w:firstLine="709"/>
        <w:jc w:val="both"/>
        <w:rPr>
          <w:sz w:val="24"/>
          <w:szCs w:val="24"/>
        </w:rPr>
      </w:pPr>
      <w:r w:rsidRPr="00274BBD">
        <w:rPr>
          <w:sz w:val="24"/>
          <w:szCs w:val="24"/>
        </w:rPr>
        <w:t>2) Федеральная служба государственной регистрации, кадастра и картографии.</w:t>
      </w:r>
    </w:p>
    <w:p w:rsidR="00AC1005" w:rsidRPr="00274BBD" w:rsidRDefault="00AC1005" w:rsidP="005C489D">
      <w:pPr>
        <w:pStyle w:val="ConsPlusNormal"/>
        <w:ind w:firstLine="709"/>
        <w:jc w:val="both"/>
        <w:rPr>
          <w:sz w:val="24"/>
          <w:szCs w:val="24"/>
        </w:rPr>
      </w:pPr>
      <w:r w:rsidRPr="00274BBD">
        <w:rPr>
          <w:sz w:val="24"/>
          <w:szCs w:val="24"/>
        </w:rPr>
        <w:t>2</w:t>
      </w:r>
      <w:r w:rsidR="009205A6" w:rsidRPr="00274BBD">
        <w:rPr>
          <w:sz w:val="24"/>
          <w:szCs w:val="24"/>
        </w:rPr>
        <w:t>1</w:t>
      </w:r>
      <w:r w:rsidRPr="00274BBD">
        <w:rPr>
          <w:sz w:val="24"/>
          <w:szCs w:val="24"/>
        </w:rPr>
        <w:t>.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w:t>
      </w:r>
      <w:r w:rsidR="007B629C" w:rsidRPr="00274BBD">
        <w:rPr>
          <w:sz w:val="24"/>
          <w:szCs w:val="24"/>
        </w:rPr>
        <w:t>страции, кадастра и картографии, Федеральной налоговой службой.</w:t>
      </w:r>
    </w:p>
    <w:p w:rsidR="00A232AE" w:rsidRPr="00274BBD" w:rsidRDefault="00CD38AB" w:rsidP="005C489D">
      <w:pPr>
        <w:widowControl w:val="0"/>
        <w:autoSpaceDE w:val="0"/>
        <w:autoSpaceDN w:val="0"/>
        <w:adjustRightInd w:val="0"/>
        <w:spacing w:after="0" w:line="240" w:lineRule="auto"/>
        <w:ind w:firstLine="709"/>
        <w:jc w:val="both"/>
        <w:rPr>
          <w:rFonts w:ascii="Arial" w:eastAsia="Times New Roman" w:hAnsi="Arial" w:cs="Arial"/>
          <w:sz w:val="24"/>
          <w:szCs w:val="24"/>
        </w:rPr>
      </w:pPr>
      <w:r w:rsidRPr="00274BBD">
        <w:rPr>
          <w:rFonts w:ascii="Arial" w:hAnsi="Arial" w:cs="Arial"/>
          <w:sz w:val="24"/>
          <w:szCs w:val="24"/>
        </w:rPr>
        <w:t>22</w:t>
      </w:r>
      <w:r w:rsidR="00AC1005" w:rsidRPr="00274BBD">
        <w:rPr>
          <w:rFonts w:ascii="Arial" w:hAnsi="Arial" w:cs="Arial"/>
          <w:sz w:val="24"/>
          <w:szCs w:val="24"/>
        </w:rPr>
        <w:t xml:space="preserve">. </w:t>
      </w:r>
      <w:proofErr w:type="gramStart"/>
      <w:r w:rsidR="00A232AE" w:rsidRPr="00274BBD">
        <w:rPr>
          <w:rFonts w:ascii="Arial" w:eastAsia="Times New Roman" w:hAnsi="Arial" w:cs="Arial"/>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proofErr w:type="spellStart"/>
      <w:r w:rsidR="00A232AE" w:rsidRPr="00274BBD">
        <w:rPr>
          <w:rFonts w:ascii="Arial" w:eastAsia="Times New Roman" w:hAnsi="Arial" w:cs="Arial"/>
          <w:sz w:val="24"/>
          <w:szCs w:val="24"/>
        </w:rPr>
        <w:t>Баяндаевский</w:t>
      </w:r>
      <w:proofErr w:type="spellEnd"/>
      <w:r w:rsidR="00A232AE" w:rsidRPr="00274BBD">
        <w:rPr>
          <w:rFonts w:ascii="Arial" w:eastAsia="Times New Roman" w:hAnsi="Arial" w:cs="Arial"/>
          <w:sz w:val="24"/>
          <w:szCs w:val="24"/>
        </w:rPr>
        <w:t xml:space="preserve"> район».</w:t>
      </w:r>
      <w:proofErr w:type="gramEnd"/>
    </w:p>
    <w:p w:rsidR="00AC1005" w:rsidRPr="00274BBD" w:rsidRDefault="00AC1005" w:rsidP="00A232AE">
      <w:pPr>
        <w:pStyle w:val="ConsPlusNormal"/>
        <w:jc w:val="both"/>
        <w:rPr>
          <w:sz w:val="24"/>
          <w:szCs w:val="24"/>
        </w:rPr>
      </w:pPr>
    </w:p>
    <w:p w:rsidR="00AC1005" w:rsidRPr="00274BBD" w:rsidRDefault="00AC1005" w:rsidP="00AC1005">
      <w:pPr>
        <w:pStyle w:val="ConsPlusNormal"/>
        <w:jc w:val="center"/>
        <w:outlineLvl w:val="2"/>
        <w:rPr>
          <w:sz w:val="24"/>
          <w:szCs w:val="24"/>
        </w:rPr>
      </w:pPr>
      <w:r w:rsidRPr="00274BBD">
        <w:rPr>
          <w:sz w:val="24"/>
          <w:szCs w:val="24"/>
        </w:rPr>
        <w:t xml:space="preserve">Глава 6. ОПИСАНИЕ РЕЗУЛЬТАТА ПРЕДОСТАВЛЕНИЯ </w:t>
      </w:r>
      <w:proofErr w:type="gramStart"/>
      <w:r w:rsidRPr="00274BBD">
        <w:rPr>
          <w:sz w:val="24"/>
          <w:szCs w:val="24"/>
        </w:rPr>
        <w:t>МУНИЦИПАЛЬНОЙ</w:t>
      </w:r>
      <w:proofErr w:type="gramEnd"/>
    </w:p>
    <w:p w:rsidR="00AC1005" w:rsidRPr="00274BBD" w:rsidRDefault="00AC1005" w:rsidP="00AC1005">
      <w:pPr>
        <w:pStyle w:val="ConsPlusNormal"/>
        <w:jc w:val="center"/>
        <w:rPr>
          <w:sz w:val="24"/>
          <w:szCs w:val="24"/>
        </w:rPr>
      </w:pPr>
      <w:r w:rsidRPr="00274BBD">
        <w:rPr>
          <w:sz w:val="24"/>
          <w:szCs w:val="24"/>
        </w:rPr>
        <w:lastRenderedPageBreak/>
        <w:t>УСЛУГИ</w:t>
      </w:r>
    </w:p>
    <w:p w:rsidR="00AC1005" w:rsidRPr="00274BBD" w:rsidRDefault="00AC1005" w:rsidP="00AC1005">
      <w:pPr>
        <w:pStyle w:val="ConsPlusNormal"/>
        <w:jc w:val="both"/>
        <w:rPr>
          <w:sz w:val="24"/>
          <w:szCs w:val="24"/>
        </w:rPr>
      </w:pPr>
    </w:p>
    <w:p w:rsidR="00AC1005" w:rsidRPr="00274BBD" w:rsidRDefault="00527CFB" w:rsidP="005C489D">
      <w:pPr>
        <w:pStyle w:val="ConsPlusNormal"/>
        <w:ind w:firstLine="709"/>
        <w:jc w:val="both"/>
        <w:rPr>
          <w:sz w:val="24"/>
          <w:szCs w:val="24"/>
        </w:rPr>
      </w:pPr>
      <w:r w:rsidRPr="00274BBD">
        <w:rPr>
          <w:sz w:val="24"/>
          <w:szCs w:val="24"/>
        </w:rPr>
        <w:t>23</w:t>
      </w:r>
      <w:r w:rsidR="00AC1005" w:rsidRPr="00274BBD">
        <w:rPr>
          <w:sz w:val="24"/>
          <w:szCs w:val="24"/>
        </w:rPr>
        <w:t>. Результатом предоставления муниципальной услуги является:</w:t>
      </w:r>
    </w:p>
    <w:p w:rsidR="00AC1005" w:rsidRPr="00274BBD" w:rsidRDefault="00AC1005" w:rsidP="00AC1005">
      <w:pPr>
        <w:pStyle w:val="ConsPlusNormal"/>
        <w:ind w:firstLine="540"/>
        <w:jc w:val="both"/>
        <w:rPr>
          <w:sz w:val="24"/>
          <w:szCs w:val="24"/>
        </w:rPr>
      </w:pPr>
      <w:r w:rsidRPr="00274BBD">
        <w:rPr>
          <w:sz w:val="24"/>
          <w:szCs w:val="24"/>
        </w:rPr>
        <w:t>1) уведомление о возможности заключения соглашения об установлении сервитута в предложенных заявителем границах;</w:t>
      </w:r>
    </w:p>
    <w:p w:rsidR="00AC1005" w:rsidRPr="00274BBD" w:rsidRDefault="00AC1005" w:rsidP="005C489D">
      <w:pPr>
        <w:pStyle w:val="ConsPlusNormal"/>
        <w:ind w:firstLine="709"/>
        <w:jc w:val="both"/>
        <w:rPr>
          <w:sz w:val="24"/>
          <w:szCs w:val="24"/>
        </w:rPr>
      </w:pPr>
      <w:r w:rsidRPr="00274BBD">
        <w:rPr>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C1005" w:rsidRPr="00274BBD" w:rsidRDefault="00AC1005" w:rsidP="005C489D">
      <w:pPr>
        <w:pStyle w:val="ConsPlusNormal"/>
        <w:ind w:firstLine="709"/>
        <w:jc w:val="both"/>
        <w:rPr>
          <w:sz w:val="24"/>
          <w:szCs w:val="24"/>
        </w:rPr>
      </w:pPr>
      <w:r w:rsidRPr="00274BBD">
        <w:rPr>
          <w:sz w:val="24"/>
          <w:szCs w:val="24"/>
        </w:rPr>
        <w:t>3) проект соглашения об установлении сервитута;</w:t>
      </w:r>
    </w:p>
    <w:p w:rsidR="00AC1005" w:rsidRPr="00274BBD" w:rsidRDefault="00AC1005" w:rsidP="005C489D">
      <w:pPr>
        <w:pStyle w:val="ConsPlusNormal"/>
        <w:ind w:firstLine="709"/>
        <w:jc w:val="both"/>
        <w:rPr>
          <w:sz w:val="24"/>
          <w:szCs w:val="24"/>
        </w:rPr>
      </w:pPr>
      <w:r w:rsidRPr="00274BBD">
        <w:rPr>
          <w:sz w:val="24"/>
          <w:szCs w:val="24"/>
        </w:rPr>
        <w:t>4) уведомление об отказе в установлении сервитута.</w:t>
      </w:r>
    </w:p>
    <w:p w:rsidR="00AC1005" w:rsidRPr="00274BBD" w:rsidRDefault="00AC1005" w:rsidP="00AC1005">
      <w:pPr>
        <w:pStyle w:val="ConsPlusNormal"/>
        <w:jc w:val="both"/>
      </w:pPr>
    </w:p>
    <w:p w:rsidR="00AC1005" w:rsidRPr="00274BBD" w:rsidRDefault="00AC1005" w:rsidP="00AC1005">
      <w:pPr>
        <w:pStyle w:val="ConsPlusNormal"/>
        <w:jc w:val="center"/>
        <w:outlineLvl w:val="2"/>
        <w:rPr>
          <w:sz w:val="24"/>
          <w:szCs w:val="24"/>
        </w:rPr>
      </w:pPr>
      <w:r w:rsidRPr="00274BBD">
        <w:rPr>
          <w:sz w:val="24"/>
          <w:szCs w:val="24"/>
        </w:rPr>
        <w:t>Глава 7. СРОК ПРЕДОСТАВЛЕНИЯ МУНИЦИПАЛЬНОЙ УСЛУГИ, В ТОМ</w:t>
      </w:r>
    </w:p>
    <w:p w:rsidR="00AC1005" w:rsidRPr="00274BBD" w:rsidRDefault="00AC1005" w:rsidP="00AC1005">
      <w:pPr>
        <w:pStyle w:val="ConsPlusNormal"/>
        <w:jc w:val="center"/>
        <w:rPr>
          <w:sz w:val="24"/>
          <w:szCs w:val="24"/>
        </w:rPr>
      </w:pPr>
      <w:proofErr w:type="gramStart"/>
      <w:r w:rsidRPr="00274BBD">
        <w:rPr>
          <w:sz w:val="24"/>
          <w:szCs w:val="24"/>
        </w:rPr>
        <w:t>ЧИСЛЕ</w:t>
      </w:r>
      <w:proofErr w:type="gramEnd"/>
      <w:r w:rsidR="001F1928" w:rsidRPr="00274BBD">
        <w:rPr>
          <w:sz w:val="24"/>
          <w:szCs w:val="24"/>
        </w:rPr>
        <w:t>,</w:t>
      </w:r>
      <w:r w:rsidRPr="00274BBD">
        <w:rPr>
          <w:sz w:val="24"/>
          <w:szCs w:val="24"/>
        </w:rPr>
        <w:t xml:space="preserve"> С УЧЕТОМ НЕОБХОДИМОСТИ ОБРАЩЕНИЯ В ОРГАНИЗАЦИИ,</w:t>
      </w:r>
    </w:p>
    <w:p w:rsidR="00AC1005" w:rsidRPr="00274BBD" w:rsidRDefault="00AC1005" w:rsidP="00AC1005">
      <w:pPr>
        <w:pStyle w:val="ConsPlusNormal"/>
        <w:jc w:val="center"/>
        <w:rPr>
          <w:sz w:val="24"/>
          <w:szCs w:val="24"/>
        </w:rPr>
      </w:pPr>
      <w:r w:rsidRPr="00274BBD">
        <w:rPr>
          <w:sz w:val="24"/>
          <w:szCs w:val="24"/>
        </w:rPr>
        <w:t>УЧАСТВУЮЩИЕ В ПРЕДОСТАВЛЕНИИ МУНИЦИПАЛЬНОЙ УСЛУГИ, СРОК</w:t>
      </w:r>
    </w:p>
    <w:p w:rsidR="00AC1005" w:rsidRPr="00274BBD" w:rsidRDefault="00AC1005" w:rsidP="00AC1005">
      <w:pPr>
        <w:pStyle w:val="ConsPlusNormal"/>
        <w:jc w:val="center"/>
        <w:rPr>
          <w:sz w:val="24"/>
          <w:szCs w:val="24"/>
        </w:rPr>
      </w:pPr>
      <w:r w:rsidRPr="00274BBD">
        <w:rPr>
          <w:sz w:val="24"/>
          <w:szCs w:val="24"/>
        </w:rPr>
        <w:t>ПРИОСТАНОВЛЕНИЯ ПРЕДОСТАВЛЕНИЯ МУНИЦИПАЛЬНОЙ УСЛУГИ, СРОК</w:t>
      </w:r>
    </w:p>
    <w:p w:rsidR="00AC1005" w:rsidRPr="00274BBD" w:rsidRDefault="00AC1005" w:rsidP="00AC1005">
      <w:pPr>
        <w:pStyle w:val="ConsPlusNormal"/>
        <w:jc w:val="center"/>
        <w:rPr>
          <w:sz w:val="24"/>
          <w:szCs w:val="24"/>
        </w:rPr>
      </w:pPr>
      <w:r w:rsidRPr="00274BBD">
        <w:rPr>
          <w:sz w:val="24"/>
          <w:szCs w:val="24"/>
        </w:rPr>
        <w:t>ВЫДАЧИ ДОКУМЕНТОВ, ЯВЛЯЮЩИХСЯ РЕЗУЛЬТАТОМ ПРЕДОСТАВЛЕНИЯ</w:t>
      </w:r>
    </w:p>
    <w:p w:rsidR="00AC1005" w:rsidRPr="00274BBD" w:rsidRDefault="00AC1005" w:rsidP="00AC1005">
      <w:pPr>
        <w:pStyle w:val="ConsPlusNormal"/>
        <w:jc w:val="center"/>
        <w:rPr>
          <w:sz w:val="24"/>
          <w:szCs w:val="24"/>
        </w:rPr>
      </w:pPr>
      <w:r w:rsidRPr="00274BBD">
        <w:rPr>
          <w:sz w:val="24"/>
          <w:szCs w:val="24"/>
        </w:rPr>
        <w:t>МУНИЦИПАЛЬНОЙ УСЛУГИ</w:t>
      </w:r>
    </w:p>
    <w:p w:rsidR="00AC1005" w:rsidRPr="00274BBD" w:rsidRDefault="00AC1005" w:rsidP="00AC1005">
      <w:pPr>
        <w:pStyle w:val="ConsPlusNormal"/>
        <w:jc w:val="both"/>
        <w:rPr>
          <w:sz w:val="24"/>
          <w:szCs w:val="24"/>
        </w:rPr>
      </w:pPr>
    </w:p>
    <w:p w:rsidR="00AC1005" w:rsidRPr="00274BBD" w:rsidRDefault="009634E6" w:rsidP="00782B34">
      <w:pPr>
        <w:pStyle w:val="ConsPlusNormal"/>
        <w:ind w:firstLine="709"/>
        <w:jc w:val="both"/>
        <w:rPr>
          <w:sz w:val="24"/>
          <w:szCs w:val="24"/>
        </w:rPr>
      </w:pPr>
      <w:r w:rsidRPr="00274BBD">
        <w:rPr>
          <w:sz w:val="24"/>
          <w:szCs w:val="24"/>
        </w:rPr>
        <w:t>24</w:t>
      </w:r>
      <w:r w:rsidR="00AC1005" w:rsidRPr="00274BBD">
        <w:rPr>
          <w:sz w:val="24"/>
          <w:szCs w:val="24"/>
        </w:rPr>
        <w:t>. Уполномоченный орган в срок не более чем тридцать календарных дней со дня получения заявления, обязан выполнить одно из следующих действий:</w:t>
      </w:r>
    </w:p>
    <w:p w:rsidR="00AC1005" w:rsidRPr="00274BBD" w:rsidRDefault="00AC1005" w:rsidP="00782B34">
      <w:pPr>
        <w:pStyle w:val="ConsPlusNormal"/>
        <w:ind w:firstLine="709"/>
        <w:jc w:val="both"/>
        <w:rPr>
          <w:sz w:val="24"/>
          <w:szCs w:val="24"/>
        </w:rPr>
      </w:pPr>
      <w:r w:rsidRPr="00274BBD">
        <w:rPr>
          <w:sz w:val="24"/>
          <w:szCs w:val="24"/>
        </w:rPr>
        <w:t>1) направить заявителю уведомление о возможности заключения соглашения об установлении сервитута в предложенных заявителем границах;</w:t>
      </w:r>
    </w:p>
    <w:p w:rsidR="00AC1005" w:rsidRPr="00274BBD" w:rsidRDefault="00AC1005" w:rsidP="00782B34">
      <w:pPr>
        <w:pStyle w:val="ConsPlusNormal"/>
        <w:ind w:firstLine="709"/>
        <w:jc w:val="both"/>
        <w:rPr>
          <w:sz w:val="24"/>
          <w:szCs w:val="24"/>
        </w:rPr>
      </w:pPr>
      <w:r w:rsidRPr="00274BBD">
        <w:rPr>
          <w:sz w:val="24"/>
          <w:szCs w:val="24"/>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C1005" w:rsidRPr="00274BBD" w:rsidRDefault="00AC1005" w:rsidP="00782B34">
      <w:pPr>
        <w:pStyle w:val="ConsPlusNormal"/>
        <w:ind w:firstLine="709"/>
        <w:jc w:val="both"/>
        <w:rPr>
          <w:sz w:val="24"/>
          <w:szCs w:val="24"/>
        </w:rPr>
      </w:pPr>
      <w:r w:rsidRPr="00274BBD">
        <w:rPr>
          <w:sz w:val="24"/>
          <w:szCs w:val="24"/>
        </w:rPr>
        <w:t xml:space="preserve">3) направить заявителю подписанные экземпляры проекта соглашения об установлении сервитута в случае, если указанное в </w:t>
      </w:r>
      <w:hyperlink r:id="rId6" w:tooltip="&quot;Земельный кодекс Российской Федерации&quot; от 25.10.2001 N 136-ФЗ (ред. от 03.07.2016) (с изм. и доп., вступ. в силу с 01.09.2016){КонсультантПлюс}" w:history="1">
        <w:r w:rsidRPr="00274BBD">
          <w:rPr>
            <w:sz w:val="24"/>
            <w:szCs w:val="24"/>
          </w:rPr>
          <w:t>пункте 1 статьи 39.26</w:t>
        </w:r>
      </w:hyperlink>
      <w:r w:rsidRPr="00274BBD">
        <w:rPr>
          <w:sz w:val="24"/>
          <w:szCs w:val="24"/>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7" w:tooltip="&quot;Земельный кодекс Российской Федерации&quot; от 25.10.2001 N 136-ФЗ (ред. от 03.07.2016) (с изм. и доп., вступ. в силу с 01.09.2016){КонсультантПлюс}" w:history="1">
        <w:r w:rsidRPr="00274BBD">
          <w:rPr>
            <w:sz w:val="24"/>
            <w:szCs w:val="24"/>
          </w:rPr>
          <w:t>пунктом 4 статьи 39.25</w:t>
        </w:r>
      </w:hyperlink>
      <w:r w:rsidRPr="00274BBD">
        <w:rPr>
          <w:sz w:val="24"/>
          <w:szCs w:val="24"/>
        </w:rPr>
        <w:t xml:space="preserve"> Земельного кодекса Российской Федерации;</w:t>
      </w:r>
    </w:p>
    <w:p w:rsidR="00AC1005" w:rsidRPr="00274BBD" w:rsidRDefault="00AC1005" w:rsidP="00782B34">
      <w:pPr>
        <w:pStyle w:val="ConsPlusNormal"/>
        <w:ind w:firstLine="709"/>
        <w:jc w:val="both"/>
        <w:rPr>
          <w:sz w:val="24"/>
          <w:szCs w:val="24"/>
        </w:rPr>
      </w:pPr>
      <w:r w:rsidRPr="00274BBD">
        <w:rPr>
          <w:sz w:val="24"/>
          <w:szCs w:val="24"/>
        </w:rPr>
        <w:t>4) принять решение об отказе в установлении сервитута и направить это решение заявителю с указанием оснований такого отказа.</w:t>
      </w:r>
    </w:p>
    <w:p w:rsidR="00AC1005" w:rsidRPr="00274BBD" w:rsidRDefault="00C1115E" w:rsidP="00782B34">
      <w:pPr>
        <w:pStyle w:val="ConsPlusNormal"/>
        <w:ind w:firstLine="709"/>
        <w:jc w:val="both"/>
        <w:rPr>
          <w:sz w:val="24"/>
          <w:szCs w:val="24"/>
        </w:rPr>
      </w:pPr>
      <w:r w:rsidRPr="00274BBD">
        <w:rPr>
          <w:sz w:val="24"/>
          <w:szCs w:val="24"/>
        </w:rPr>
        <w:t>25</w:t>
      </w:r>
      <w:r w:rsidR="00AC1005" w:rsidRPr="00274BBD">
        <w:rPr>
          <w:sz w:val="24"/>
          <w:szCs w:val="24"/>
        </w:rPr>
        <w:t xml:space="preserve">. </w:t>
      </w:r>
      <w:proofErr w:type="gramStart"/>
      <w:r w:rsidR="00AC1005" w:rsidRPr="00274BBD">
        <w:rPr>
          <w:sz w:val="24"/>
          <w:szCs w:val="24"/>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AC1005" w:rsidRPr="00274BBD">
        <w:rPr>
          <w:sz w:val="24"/>
          <w:szCs w:val="24"/>
        </w:rPr>
        <w:t xml:space="preserve"> исключением случаев установления сервитута в отношении всего земельного участка, а также в случае заключения соглашения об установлении сервитута в отношении земельного участка, на срок до трех лет.</w:t>
      </w:r>
    </w:p>
    <w:p w:rsidR="00AC1005" w:rsidRPr="00274BBD" w:rsidRDefault="00C1115E" w:rsidP="00782B34">
      <w:pPr>
        <w:pStyle w:val="ConsPlusNormal"/>
        <w:ind w:firstLine="709"/>
        <w:jc w:val="both"/>
        <w:rPr>
          <w:sz w:val="24"/>
          <w:szCs w:val="24"/>
        </w:rPr>
      </w:pPr>
      <w:r w:rsidRPr="00274BBD">
        <w:rPr>
          <w:sz w:val="24"/>
          <w:szCs w:val="24"/>
        </w:rPr>
        <w:t>26</w:t>
      </w:r>
      <w:r w:rsidR="00AC1005" w:rsidRPr="00274BBD">
        <w:rPr>
          <w:sz w:val="24"/>
          <w:szCs w:val="24"/>
        </w:rPr>
        <w:t>. В срок не более чем тридцать календарных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заявителю направляется (вручается)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AC1005" w:rsidRPr="00274BBD" w:rsidRDefault="00C1115E" w:rsidP="00782B34">
      <w:pPr>
        <w:pStyle w:val="ConsPlusNormal"/>
        <w:ind w:firstLine="709"/>
        <w:jc w:val="both"/>
        <w:rPr>
          <w:sz w:val="24"/>
          <w:szCs w:val="24"/>
        </w:rPr>
      </w:pPr>
      <w:r w:rsidRPr="00274BBD">
        <w:rPr>
          <w:sz w:val="24"/>
          <w:szCs w:val="24"/>
        </w:rPr>
        <w:t>27.</w:t>
      </w:r>
      <w:r w:rsidR="00AC1005" w:rsidRPr="00274BBD">
        <w:rPr>
          <w:sz w:val="24"/>
          <w:szCs w:val="24"/>
        </w:rPr>
        <w:t xml:space="preserve"> Необходимость постановки заявителем на государственный </w:t>
      </w:r>
      <w:r w:rsidR="00AC1005" w:rsidRPr="00274BBD">
        <w:rPr>
          <w:sz w:val="24"/>
          <w:szCs w:val="24"/>
        </w:rPr>
        <w:lastRenderedPageBreak/>
        <w:t>кадастровый учет части земельного участка, в отношении которой устанавливается сервитут, является основанием для приостановления муниципальной услуги на срок до тридцати рабочих дней.</w:t>
      </w:r>
    </w:p>
    <w:p w:rsidR="00AC1005" w:rsidRDefault="00AC1005" w:rsidP="00AC1005">
      <w:pPr>
        <w:pStyle w:val="ConsPlusNormal"/>
        <w:jc w:val="both"/>
      </w:pPr>
    </w:p>
    <w:p w:rsidR="00227E9E" w:rsidRPr="00274BBD" w:rsidRDefault="00227E9E" w:rsidP="00AC1005">
      <w:pPr>
        <w:pStyle w:val="ConsPlusNormal"/>
        <w:jc w:val="both"/>
      </w:pPr>
    </w:p>
    <w:p w:rsidR="00AC1005" w:rsidRPr="00274BBD" w:rsidRDefault="00AC1005" w:rsidP="00AC1005">
      <w:pPr>
        <w:pStyle w:val="ConsPlusNormal"/>
        <w:jc w:val="center"/>
        <w:outlineLvl w:val="2"/>
        <w:rPr>
          <w:sz w:val="24"/>
          <w:szCs w:val="24"/>
        </w:rPr>
      </w:pPr>
      <w:r w:rsidRPr="00274BBD">
        <w:rPr>
          <w:sz w:val="24"/>
          <w:szCs w:val="24"/>
        </w:rPr>
        <w:t>Глава 8. ПЕРЕЧЕНЬ НОРМАТИВНЫХ ПРАВОВЫХ АКТОВ, РЕГУЛИРУЮЩИХ</w:t>
      </w:r>
    </w:p>
    <w:p w:rsidR="00AC1005" w:rsidRPr="00274BBD" w:rsidRDefault="00AC1005" w:rsidP="00AC1005">
      <w:pPr>
        <w:pStyle w:val="ConsPlusNormal"/>
        <w:jc w:val="center"/>
        <w:rPr>
          <w:sz w:val="24"/>
          <w:szCs w:val="24"/>
        </w:rPr>
      </w:pPr>
      <w:r w:rsidRPr="00274BBD">
        <w:rPr>
          <w:sz w:val="24"/>
          <w:szCs w:val="24"/>
        </w:rPr>
        <w:t>ОТНОШЕНИЯ, ВОЗНИКАЮЩИЕ В СВЯЗИ С ПРЕДОСТАВЛЕНИЕМ</w:t>
      </w:r>
    </w:p>
    <w:p w:rsidR="00AC1005" w:rsidRPr="00274BBD" w:rsidRDefault="00AC1005" w:rsidP="00AC1005">
      <w:pPr>
        <w:pStyle w:val="ConsPlusNormal"/>
        <w:jc w:val="center"/>
        <w:rPr>
          <w:sz w:val="24"/>
          <w:szCs w:val="24"/>
        </w:rPr>
      </w:pPr>
      <w:r w:rsidRPr="00274BBD">
        <w:rPr>
          <w:sz w:val="24"/>
          <w:szCs w:val="24"/>
        </w:rPr>
        <w:t>МУНИЦИПАЛЬНОЙ УСЛУГИ</w:t>
      </w:r>
    </w:p>
    <w:p w:rsidR="00AC1005" w:rsidRPr="00274BBD" w:rsidRDefault="00AC1005" w:rsidP="00AC1005">
      <w:pPr>
        <w:pStyle w:val="ConsPlusNormal"/>
        <w:jc w:val="both"/>
        <w:rPr>
          <w:sz w:val="24"/>
          <w:szCs w:val="24"/>
        </w:rPr>
      </w:pPr>
    </w:p>
    <w:p w:rsidR="00AC1005" w:rsidRPr="00274BBD" w:rsidRDefault="00D27906" w:rsidP="00227E9E">
      <w:pPr>
        <w:pStyle w:val="ConsPlusNormal"/>
        <w:ind w:firstLine="709"/>
        <w:jc w:val="both"/>
        <w:rPr>
          <w:sz w:val="24"/>
          <w:szCs w:val="24"/>
        </w:rPr>
      </w:pPr>
      <w:r w:rsidRPr="00274BBD">
        <w:rPr>
          <w:sz w:val="24"/>
          <w:szCs w:val="24"/>
        </w:rPr>
        <w:t>28</w:t>
      </w:r>
      <w:r w:rsidR="00AC1005" w:rsidRPr="00274BBD">
        <w:rPr>
          <w:sz w:val="24"/>
          <w:szCs w:val="24"/>
        </w:rPr>
        <w:t>. Предоставление муниципальной услуги осуществляется в соответствии со следующими нормативными правовыми актами:</w:t>
      </w:r>
    </w:p>
    <w:p w:rsidR="00AC1005" w:rsidRPr="00227E9E" w:rsidRDefault="00AC1005" w:rsidP="00227E9E">
      <w:pPr>
        <w:pStyle w:val="ConsPlusNormal"/>
        <w:ind w:firstLine="709"/>
        <w:jc w:val="both"/>
        <w:rPr>
          <w:sz w:val="24"/>
          <w:szCs w:val="24"/>
        </w:rPr>
      </w:pPr>
      <w:r w:rsidRPr="00274BBD">
        <w:rPr>
          <w:sz w:val="24"/>
          <w:szCs w:val="24"/>
        </w:rPr>
        <w:t>1</w:t>
      </w:r>
      <w:r w:rsidRPr="00227E9E">
        <w:rPr>
          <w:sz w:val="24"/>
          <w:szCs w:val="24"/>
        </w:rPr>
        <w:t xml:space="preserve">)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27E9E">
          <w:rPr>
            <w:sz w:val="24"/>
            <w:szCs w:val="24"/>
          </w:rPr>
          <w:t>Конституцией</w:t>
        </w:r>
      </w:hyperlink>
      <w:r w:rsidRPr="00227E9E">
        <w:rPr>
          <w:sz w:val="24"/>
          <w:szCs w:val="24"/>
        </w:rPr>
        <w:t xml:space="preserve"> Российской Федерации;</w:t>
      </w:r>
    </w:p>
    <w:p w:rsidR="00AC1005" w:rsidRPr="00227E9E" w:rsidRDefault="00AC1005" w:rsidP="00227E9E">
      <w:pPr>
        <w:pStyle w:val="ConsPlusNormal"/>
        <w:ind w:firstLine="709"/>
        <w:jc w:val="both"/>
        <w:rPr>
          <w:sz w:val="24"/>
          <w:szCs w:val="24"/>
        </w:rPr>
      </w:pPr>
      <w:r w:rsidRPr="00227E9E">
        <w:rPr>
          <w:sz w:val="24"/>
          <w:szCs w:val="24"/>
        </w:rPr>
        <w:t xml:space="preserve">2) Гражданским </w:t>
      </w:r>
      <w:hyperlink r:id="rId9" w:tooltip="&quot;Гражданский кодекс Российской Федерации (часть первая)&quot; от 30.11.1994 N 51-ФЗ (ред. от 03.07.2016) (с изм. и доп., вступ. в силу с 01.09.2016){КонсультантПлюс}" w:history="1">
        <w:r w:rsidRPr="00227E9E">
          <w:rPr>
            <w:sz w:val="24"/>
            <w:szCs w:val="24"/>
          </w:rPr>
          <w:t>кодексом</w:t>
        </w:r>
      </w:hyperlink>
      <w:r w:rsidR="00975526" w:rsidRPr="00227E9E">
        <w:rPr>
          <w:sz w:val="24"/>
          <w:szCs w:val="24"/>
        </w:rPr>
        <w:t xml:space="preserve"> Российской Федерации (ч.1,ч.2.</w:t>
      </w:r>
      <w:r w:rsidRPr="00227E9E">
        <w:rPr>
          <w:sz w:val="24"/>
          <w:szCs w:val="24"/>
        </w:rPr>
        <w:t>);</w:t>
      </w:r>
    </w:p>
    <w:p w:rsidR="00AC1005" w:rsidRPr="00227E9E" w:rsidRDefault="00975526" w:rsidP="00227E9E">
      <w:pPr>
        <w:pStyle w:val="ConsPlusNormal"/>
        <w:ind w:firstLine="709"/>
        <w:jc w:val="both"/>
        <w:rPr>
          <w:sz w:val="24"/>
          <w:szCs w:val="24"/>
        </w:rPr>
      </w:pPr>
      <w:r w:rsidRPr="00227E9E">
        <w:rPr>
          <w:sz w:val="24"/>
          <w:szCs w:val="24"/>
        </w:rPr>
        <w:t>3</w:t>
      </w:r>
      <w:r w:rsidR="00AC1005" w:rsidRPr="00227E9E">
        <w:rPr>
          <w:sz w:val="24"/>
          <w:szCs w:val="24"/>
        </w:rPr>
        <w:t xml:space="preserve">) Земельным </w:t>
      </w:r>
      <w:hyperlink r:id="rId10" w:tooltip="&quot;Земельный кодекс Российской Федерации&quot; от 25.10.2001 N 136-ФЗ (ред. от 03.07.2016) (с изм. и доп., вступ. в силу с 01.09.2016){КонсультантПлюс}" w:history="1">
        <w:r w:rsidR="00AC1005" w:rsidRPr="00227E9E">
          <w:rPr>
            <w:sz w:val="24"/>
            <w:szCs w:val="24"/>
          </w:rPr>
          <w:t>кодексом</w:t>
        </w:r>
      </w:hyperlink>
      <w:r w:rsidR="00AC1005" w:rsidRPr="00227E9E">
        <w:rPr>
          <w:sz w:val="24"/>
          <w:szCs w:val="24"/>
        </w:rPr>
        <w:t xml:space="preserve"> Российской Федерации;</w:t>
      </w:r>
    </w:p>
    <w:p w:rsidR="00AC1005" w:rsidRPr="00227E9E" w:rsidRDefault="00975526" w:rsidP="00227E9E">
      <w:pPr>
        <w:pStyle w:val="ConsPlusNormal"/>
        <w:ind w:firstLine="709"/>
        <w:jc w:val="both"/>
        <w:rPr>
          <w:sz w:val="24"/>
          <w:szCs w:val="24"/>
        </w:rPr>
      </w:pPr>
      <w:r w:rsidRPr="00227E9E">
        <w:rPr>
          <w:sz w:val="24"/>
          <w:szCs w:val="24"/>
        </w:rPr>
        <w:t>4</w:t>
      </w:r>
      <w:r w:rsidR="00AC1005" w:rsidRPr="00227E9E">
        <w:rPr>
          <w:sz w:val="24"/>
          <w:szCs w:val="24"/>
        </w:rPr>
        <w:t xml:space="preserve">) Градостроительным </w:t>
      </w:r>
      <w:hyperlink r:id="rId11" w:tooltip="&quot;Градостроительный кодекс Российской Федерации&quot; от 29.12.2004 N 190-ФЗ (ред. от 03.07.2016) (с изм. и доп., вступ. в силу с 01.09.2016){КонсультантПлюс}" w:history="1">
        <w:r w:rsidR="00AC1005" w:rsidRPr="00227E9E">
          <w:rPr>
            <w:sz w:val="24"/>
            <w:szCs w:val="24"/>
          </w:rPr>
          <w:t>кодексом</w:t>
        </w:r>
      </w:hyperlink>
      <w:r w:rsidR="00AC1005" w:rsidRPr="00227E9E">
        <w:rPr>
          <w:sz w:val="24"/>
          <w:szCs w:val="24"/>
        </w:rPr>
        <w:t xml:space="preserve"> Российской Федерации;</w:t>
      </w:r>
    </w:p>
    <w:p w:rsidR="00AC1005" w:rsidRPr="00227E9E" w:rsidRDefault="00975526" w:rsidP="00227E9E">
      <w:pPr>
        <w:pStyle w:val="ConsPlusNormal"/>
        <w:ind w:firstLine="709"/>
        <w:jc w:val="both"/>
        <w:rPr>
          <w:sz w:val="24"/>
          <w:szCs w:val="24"/>
        </w:rPr>
      </w:pPr>
      <w:r w:rsidRPr="00227E9E">
        <w:rPr>
          <w:sz w:val="24"/>
          <w:szCs w:val="24"/>
        </w:rPr>
        <w:t>5</w:t>
      </w:r>
      <w:r w:rsidR="00AC1005" w:rsidRPr="00227E9E">
        <w:rPr>
          <w:sz w:val="24"/>
          <w:szCs w:val="24"/>
        </w:rPr>
        <w:t xml:space="preserve">) Федеральным </w:t>
      </w:r>
      <w:hyperlink r:id="rId12"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00AC1005" w:rsidRPr="00227E9E">
          <w:rPr>
            <w:sz w:val="24"/>
            <w:szCs w:val="24"/>
          </w:rPr>
          <w:t>законом</w:t>
        </w:r>
      </w:hyperlink>
      <w:r w:rsidR="00AC1005" w:rsidRPr="00227E9E">
        <w:rPr>
          <w:sz w:val="24"/>
          <w:szCs w:val="24"/>
        </w:rPr>
        <w:t xml:space="preserve"> Российской Федерации от 6 октября 2003 года N 131-ФЗ "Об общих принципах организации местного самоуправления в Российской Федерации";</w:t>
      </w:r>
    </w:p>
    <w:p w:rsidR="00AC1005" w:rsidRPr="00227E9E" w:rsidRDefault="00975526" w:rsidP="00227E9E">
      <w:pPr>
        <w:pStyle w:val="ConsPlusNormal"/>
        <w:ind w:firstLine="709"/>
        <w:jc w:val="both"/>
        <w:rPr>
          <w:sz w:val="24"/>
          <w:szCs w:val="24"/>
        </w:rPr>
      </w:pPr>
      <w:r w:rsidRPr="00227E9E">
        <w:rPr>
          <w:sz w:val="24"/>
          <w:szCs w:val="24"/>
        </w:rPr>
        <w:t>6</w:t>
      </w:r>
      <w:r w:rsidR="00AC1005" w:rsidRPr="00227E9E">
        <w:rPr>
          <w:sz w:val="24"/>
          <w:szCs w:val="24"/>
        </w:rPr>
        <w:t xml:space="preserve">) Федеральным </w:t>
      </w:r>
      <w:hyperlink r:id="rId13"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AC1005" w:rsidRPr="00227E9E">
          <w:rPr>
            <w:sz w:val="24"/>
            <w:szCs w:val="24"/>
          </w:rPr>
          <w:t>законом</w:t>
        </w:r>
      </w:hyperlink>
      <w:r w:rsidR="00AC1005" w:rsidRPr="00227E9E">
        <w:rPr>
          <w:sz w:val="24"/>
          <w:szCs w:val="24"/>
        </w:rPr>
        <w:t xml:space="preserve"> Российской Федерации от 25 октября 2001 года N 137-ФЗ "О введении в действие Земельного кодекса Российской Федерации";</w:t>
      </w:r>
    </w:p>
    <w:p w:rsidR="00AC1005" w:rsidRPr="00227E9E" w:rsidRDefault="00975526" w:rsidP="00227E9E">
      <w:pPr>
        <w:pStyle w:val="ConsPlusNormal"/>
        <w:ind w:firstLine="709"/>
        <w:jc w:val="both"/>
        <w:rPr>
          <w:sz w:val="24"/>
          <w:szCs w:val="24"/>
        </w:rPr>
      </w:pPr>
      <w:r w:rsidRPr="00227E9E">
        <w:rPr>
          <w:sz w:val="24"/>
          <w:szCs w:val="24"/>
        </w:rPr>
        <w:t>7</w:t>
      </w:r>
      <w:r w:rsidR="00AC1005" w:rsidRPr="00227E9E">
        <w:rPr>
          <w:sz w:val="24"/>
          <w:szCs w:val="24"/>
        </w:rPr>
        <w:t xml:space="preserve">) Федеральным </w:t>
      </w:r>
      <w:hyperlink r:id="rId14"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sidR="00AC1005" w:rsidRPr="00227E9E">
          <w:rPr>
            <w:sz w:val="24"/>
            <w:szCs w:val="24"/>
          </w:rPr>
          <w:t>законом</w:t>
        </w:r>
      </w:hyperlink>
      <w:r w:rsidR="00AC1005" w:rsidRPr="00227E9E">
        <w:rPr>
          <w:sz w:val="24"/>
          <w:szCs w:val="24"/>
        </w:rPr>
        <w:t xml:space="preserve"> от 29 декабря 2004 года N 191-ФЗ "О введении в действие Градостроительного кодекса Российской Федерации";</w:t>
      </w:r>
    </w:p>
    <w:p w:rsidR="00AC1005" w:rsidRPr="00227E9E" w:rsidRDefault="00975526" w:rsidP="00227E9E">
      <w:pPr>
        <w:pStyle w:val="ConsPlusNormal"/>
        <w:ind w:firstLine="709"/>
        <w:jc w:val="both"/>
        <w:rPr>
          <w:sz w:val="24"/>
          <w:szCs w:val="24"/>
        </w:rPr>
      </w:pPr>
      <w:r w:rsidRPr="00227E9E">
        <w:rPr>
          <w:sz w:val="24"/>
          <w:szCs w:val="24"/>
        </w:rPr>
        <w:t>8</w:t>
      </w:r>
      <w:r w:rsidR="00AC1005" w:rsidRPr="00227E9E">
        <w:rPr>
          <w:sz w:val="24"/>
          <w:szCs w:val="24"/>
        </w:rPr>
        <w:t xml:space="preserve">) Федеральным </w:t>
      </w:r>
      <w:hyperlink r:id="rId15"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sidR="00AC1005" w:rsidRPr="00227E9E">
          <w:rPr>
            <w:sz w:val="24"/>
            <w:szCs w:val="24"/>
          </w:rPr>
          <w:t>законом</w:t>
        </w:r>
      </w:hyperlink>
      <w:r w:rsidR="00AC1005" w:rsidRPr="00227E9E">
        <w:rPr>
          <w:sz w:val="24"/>
          <w:szCs w:val="24"/>
        </w:rPr>
        <w:t xml:space="preserve"> от 21 июля 1997 года N 122-ФЗ "О государственной регистрации прав на недвижимое имущество и сделок с ним";</w:t>
      </w:r>
    </w:p>
    <w:p w:rsidR="00AC1005" w:rsidRPr="00227E9E" w:rsidRDefault="00975526" w:rsidP="00227E9E">
      <w:pPr>
        <w:pStyle w:val="ConsPlusNormal"/>
        <w:ind w:firstLine="709"/>
        <w:jc w:val="both"/>
        <w:rPr>
          <w:sz w:val="24"/>
          <w:szCs w:val="24"/>
        </w:rPr>
      </w:pPr>
      <w:r w:rsidRPr="00227E9E">
        <w:rPr>
          <w:sz w:val="24"/>
          <w:szCs w:val="24"/>
        </w:rPr>
        <w:t>9</w:t>
      </w:r>
      <w:r w:rsidR="00AC1005" w:rsidRPr="00227E9E">
        <w:rPr>
          <w:sz w:val="24"/>
          <w:szCs w:val="24"/>
        </w:rPr>
        <w:t xml:space="preserve">) Федеральным </w:t>
      </w:r>
      <w:hyperlink r:id="rId16" w:tooltip="Федеральный закон от 24.07.2007 N 221-ФЗ (ред. от 03.07.2016) &quot;О государственном кадастре недвижимости&quot; (с изм. и доп., вступ. в силу с 01.09.2016){КонсультантПлюс}" w:history="1">
        <w:r w:rsidR="00AC1005" w:rsidRPr="00227E9E">
          <w:rPr>
            <w:sz w:val="24"/>
            <w:szCs w:val="24"/>
          </w:rPr>
          <w:t>законом</w:t>
        </w:r>
      </w:hyperlink>
      <w:r w:rsidR="00AC1005" w:rsidRPr="00227E9E">
        <w:rPr>
          <w:sz w:val="24"/>
          <w:szCs w:val="24"/>
        </w:rPr>
        <w:t xml:space="preserve"> от 24 июля 2007 года N 221-ФЗ "О государственном кадастре недвижимости";</w:t>
      </w:r>
    </w:p>
    <w:p w:rsidR="00AC1005" w:rsidRPr="00274BBD" w:rsidRDefault="00173752" w:rsidP="00227E9E">
      <w:pPr>
        <w:pStyle w:val="ConsPlusNormal"/>
        <w:ind w:firstLine="709"/>
        <w:jc w:val="both"/>
        <w:rPr>
          <w:sz w:val="24"/>
          <w:szCs w:val="24"/>
        </w:rPr>
      </w:pPr>
      <w:r w:rsidRPr="00227E9E">
        <w:rPr>
          <w:sz w:val="24"/>
          <w:szCs w:val="24"/>
        </w:rPr>
        <w:t>10</w:t>
      </w:r>
      <w:r w:rsidR="00AC1005" w:rsidRPr="00227E9E">
        <w:rPr>
          <w:sz w:val="24"/>
          <w:szCs w:val="24"/>
        </w:rPr>
        <w:t xml:space="preserve">) Федеральным </w:t>
      </w:r>
      <w:hyperlink r:id="rId17" w:tooltip="Федеральный закон от 18.06.2001 N 78-ФЗ (ред. от 13.07.2015) &quot;О землеустройстве&quot; (с изм. и доп., вступ. в силу с 01.01.2016){КонсультантПлюс}" w:history="1">
        <w:r w:rsidR="00AC1005" w:rsidRPr="00227E9E">
          <w:rPr>
            <w:sz w:val="24"/>
            <w:szCs w:val="24"/>
          </w:rPr>
          <w:t>законом</w:t>
        </w:r>
      </w:hyperlink>
      <w:r w:rsidR="00AC1005" w:rsidRPr="00227E9E">
        <w:rPr>
          <w:sz w:val="24"/>
          <w:szCs w:val="24"/>
        </w:rPr>
        <w:t xml:space="preserve"> </w:t>
      </w:r>
      <w:r w:rsidR="00AC1005" w:rsidRPr="00274BBD">
        <w:rPr>
          <w:sz w:val="24"/>
          <w:szCs w:val="24"/>
        </w:rPr>
        <w:t xml:space="preserve">от 18 июня 2001 года N 78-ФЗ "О землеустройстве" </w:t>
      </w:r>
      <w:r w:rsidRPr="00274BBD">
        <w:rPr>
          <w:sz w:val="24"/>
          <w:szCs w:val="24"/>
        </w:rPr>
        <w:t>;</w:t>
      </w:r>
    </w:p>
    <w:p w:rsidR="00AC1005" w:rsidRPr="00227E9E" w:rsidRDefault="00173752" w:rsidP="00227E9E">
      <w:pPr>
        <w:pStyle w:val="ConsPlusNormal"/>
        <w:ind w:firstLine="709"/>
        <w:jc w:val="both"/>
        <w:rPr>
          <w:sz w:val="24"/>
          <w:szCs w:val="24"/>
        </w:rPr>
      </w:pPr>
      <w:r w:rsidRPr="00227E9E">
        <w:rPr>
          <w:sz w:val="24"/>
          <w:szCs w:val="24"/>
        </w:rPr>
        <w:t>11</w:t>
      </w:r>
      <w:r w:rsidR="00AC1005" w:rsidRPr="00227E9E">
        <w:rPr>
          <w:sz w:val="24"/>
          <w:szCs w:val="24"/>
        </w:rPr>
        <w:t xml:space="preserve">) Федеральным </w:t>
      </w:r>
      <w:hyperlink r:id="rId18" w:tooltip="Федеральный закон от 27.07.2010 N 210-ФЗ (ред. от 03.07.2016) &quot;Об организации предоставления государственных и муниципальных услуг&quot;{КонсультантПлюс}" w:history="1">
        <w:r w:rsidR="00AC1005" w:rsidRPr="00227E9E">
          <w:rPr>
            <w:sz w:val="24"/>
            <w:szCs w:val="24"/>
          </w:rPr>
          <w:t>законом</w:t>
        </w:r>
      </w:hyperlink>
      <w:r w:rsidR="00AC1005" w:rsidRPr="00227E9E">
        <w:rPr>
          <w:sz w:val="24"/>
          <w:szCs w:val="24"/>
        </w:rPr>
        <w:t xml:space="preserve"> от 27 июля 2010 года N 210-ФЗ "Об организации предоставления государственных и муниципальных услуг";</w:t>
      </w:r>
    </w:p>
    <w:p w:rsidR="00AC1005" w:rsidRPr="00227E9E" w:rsidRDefault="00290887" w:rsidP="00227E9E">
      <w:pPr>
        <w:pStyle w:val="ConsPlusNormal"/>
        <w:ind w:firstLine="709"/>
        <w:jc w:val="both"/>
        <w:rPr>
          <w:sz w:val="24"/>
          <w:szCs w:val="24"/>
        </w:rPr>
      </w:pPr>
      <w:r w:rsidRPr="00227E9E">
        <w:rPr>
          <w:sz w:val="24"/>
          <w:szCs w:val="24"/>
        </w:rPr>
        <w:t>12</w:t>
      </w:r>
      <w:r w:rsidR="00AC1005" w:rsidRPr="00227E9E">
        <w:rPr>
          <w:sz w:val="24"/>
          <w:szCs w:val="24"/>
        </w:rPr>
        <w:t xml:space="preserve">) </w:t>
      </w:r>
      <w:hyperlink r:id="rId19" w:tooltip="Приказ Минэкономразвития России от 27.02.2010 N 75 (ред. от 11.04.2016) &quot;Об установлении порядка предоставления сведений, внесенных в государственный кадастр недвижимости&quot; (Зарегистрировано в Минюсте России 02.04.2010 N 16786){КонсультантПлюс}" w:history="1">
        <w:r w:rsidR="00AC1005" w:rsidRPr="00227E9E">
          <w:rPr>
            <w:sz w:val="24"/>
            <w:szCs w:val="24"/>
          </w:rPr>
          <w:t>Приказом</w:t>
        </w:r>
      </w:hyperlink>
      <w:r w:rsidR="00AC1005" w:rsidRPr="00227E9E">
        <w:rPr>
          <w:sz w:val="24"/>
          <w:szCs w:val="24"/>
        </w:rPr>
        <w:t xml:space="preserve">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w:t>
      </w:r>
    </w:p>
    <w:p w:rsidR="00AC1005" w:rsidRPr="00227E9E" w:rsidRDefault="00895701" w:rsidP="00227E9E">
      <w:pPr>
        <w:pStyle w:val="ConsPlusNormal"/>
        <w:ind w:firstLine="709"/>
        <w:jc w:val="both"/>
        <w:rPr>
          <w:sz w:val="24"/>
          <w:szCs w:val="24"/>
        </w:rPr>
      </w:pPr>
      <w:r w:rsidRPr="00227E9E">
        <w:rPr>
          <w:sz w:val="24"/>
          <w:szCs w:val="24"/>
        </w:rPr>
        <w:t>13</w:t>
      </w:r>
      <w:r w:rsidR="00AC1005" w:rsidRPr="00227E9E">
        <w:rPr>
          <w:sz w:val="24"/>
          <w:szCs w:val="24"/>
        </w:rPr>
        <w:t xml:space="preserve">) </w:t>
      </w:r>
      <w:hyperlink r:id="rId20" w:tooltip="&quot;Устав муниципального образования &quot;город Саянск&quot; (принят решением Думы г. Саянска от 28.04.2005 N 110-68-28) (ред. от 29.10.2015) (Зарегистрировано в Управлении Минюста России по Иркутской области 12.08.2010 N RU383040002010001) (с изм. и доп., вступившими в с" w:history="1">
        <w:r w:rsidR="00AC1005" w:rsidRPr="00227E9E">
          <w:rPr>
            <w:sz w:val="24"/>
            <w:szCs w:val="24"/>
          </w:rPr>
          <w:t>Уставом</w:t>
        </w:r>
      </w:hyperlink>
      <w:r w:rsidR="00AC1005" w:rsidRPr="00227E9E">
        <w:rPr>
          <w:sz w:val="24"/>
          <w:szCs w:val="24"/>
        </w:rPr>
        <w:t xml:space="preserve"> муниципальн</w:t>
      </w:r>
      <w:r w:rsidR="00FB1892" w:rsidRPr="00227E9E">
        <w:rPr>
          <w:sz w:val="24"/>
          <w:szCs w:val="24"/>
        </w:rPr>
        <w:t>ого образования "</w:t>
      </w:r>
      <w:proofErr w:type="spellStart"/>
      <w:r w:rsidR="00FB1892" w:rsidRPr="00227E9E">
        <w:rPr>
          <w:sz w:val="24"/>
          <w:szCs w:val="24"/>
        </w:rPr>
        <w:t>Баяндаевский</w:t>
      </w:r>
      <w:proofErr w:type="spellEnd"/>
      <w:r w:rsidR="00FB1892" w:rsidRPr="00227E9E">
        <w:rPr>
          <w:sz w:val="24"/>
          <w:szCs w:val="24"/>
        </w:rPr>
        <w:t xml:space="preserve"> район" </w:t>
      </w:r>
      <w:r w:rsidR="00AC1005" w:rsidRPr="00227E9E">
        <w:rPr>
          <w:sz w:val="24"/>
          <w:szCs w:val="24"/>
        </w:rPr>
        <w:t>;</w:t>
      </w:r>
    </w:p>
    <w:p w:rsidR="00AC1005" w:rsidRPr="00274BBD" w:rsidRDefault="00895701" w:rsidP="00227E9E">
      <w:pPr>
        <w:pStyle w:val="ConsPlusNormal"/>
        <w:ind w:firstLine="709"/>
        <w:jc w:val="both"/>
        <w:rPr>
          <w:sz w:val="24"/>
          <w:szCs w:val="24"/>
        </w:rPr>
      </w:pPr>
      <w:proofErr w:type="gramStart"/>
      <w:r w:rsidRPr="00227E9E">
        <w:rPr>
          <w:sz w:val="24"/>
          <w:szCs w:val="24"/>
        </w:rPr>
        <w:t>14</w:t>
      </w:r>
      <w:r w:rsidR="00AC1005" w:rsidRPr="00227E9E">
        <w:rPr>
          <w:sz w:val="24"/>
          <w:szCs w:val="24"/>
        </w:rPr>
        <w:t xml:space="preserve">) </w:t>
      </w:r>
      <w:hyperlink r:id="rId21" w:tooltip="Решение Думы МО &quot;г. Саянск&quot; от 26.02.2015 N 61-67-15-6 (ред. от 24.12.2015) &quot;Об учреждении органа администрации городского округа муниципального образования &quot;город Саянск&quot; - Комитет по архитектуре и градостроительству администрации муниципального образования &quot;" w:history="1">
        <w:r w:rsidR="00AC1005" w:rsidRPr="00227E9E">
          <w:rPr>
            <w:sz w:val="24"/>
            <w:szCs w:val="24"/>
          </w:rPr>
          <w:t>Решением</w:t>
        </w:r>
      </w:hyperlink>
      <w:r w:rsidR="00AC1005" w:rsidRPr="00227E9E">
        <w:rPr>
          <w:sz w:val="24"/>
          <w:szCs w:val="24"/>
        </w:rPr>
        <w:t xml:space="preserve"> Думы муниципального образования "</w:t>
      </w:r>
      <w:proofErr w:type="spellStart"/>
      <w:r w:rsidR="009564D5" w:rsidRPr="00227E9E">
        <w:rPr>
          <w:sz w:val="24"/>
          <w:szCs w:val="24"/>
        </w:rPr>
        <w:t>Баяндаевский</w:t>
      </w:r>
      <w:proofErr w:type="spellEnd"/>
      <w:r w:rsidR="009564D5" w:rsidRPr="00227E9E">
        <w:rPr>
          <w:sz w:val="24"/>
          <w:szCs w:val="24"/>
        </w:rPr>
        <w:t xml:space="preserve"> район" от 29.12</w:t>
      </w:r>
      <w:r w:rsidR="00AC1005" w:rsidRPr="00227E9E">
        <w:rPr>
          <w:sz w:val="24"/>
          <w:szCs w:val="24"/>
        </w:rPr>
        <w:t>.2015 N</w:t>
      </w:r>
      <w:r w:rsidR="009564D5" w:rsidRPr="00227E9E">
        <w:rPr>
          <w:sz w:val="24"/>
          <w:szCs w:val="24"/>
        </w:rPr>
        <w:t>4/5</w:t>
      </w:r>
      <w:r w:rsidR="00AC1005" w:rsidRPr="00227E9E">
        <w:rPr>
          <w:sz w:val="24"/>
          <w:szCs w:val="24"/>
        </w:rPr>
        <w:t xml:space="preserve"> "</w:t>
      </w:r>
      <w:r w:rsidR="009564D5" w:rsidRPr="00227E9E">
        <w:rPr>
          <w:sz w:val="24"/>
          <w:szCs w:val="24"/>
        </w:rPr>
        <w:t xml:space="preserve">Об </w:t>
      </w:r>
      <w:r w:rsidR="009564D5" w:rsidRPr="00274BBD">
        <w:rPr>
          <w:sz w:val="24"/>
          <w:szCs w:val="24"/>
        </w:rPr>
        <w:t>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009564D5" w:rsidRPr="00274BBD">
        <w:rPr>
          <w:sz w:val="24"/>
          <w:szCs w:val="24"/>
        </w:rPr>
        <w:t>Баяндаевский</w:t>
      </w:r>
      <w:proofErr w:type="spellEnd"/>
      <w:r w:rsidR="009564D5" w:rsidRPr="00274BBD">
        <w:rPr>
          <w:sz w:val="24"/>
          <w:szCs w:val="24"/>
        </w:rPr>
        <w:t xml:space="preserve"> район» и Порядка определения размера платы за оказание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009564D5" w:rsidRPr="00274BBD">
        <w:rPr>
          <w:sz w:val="24"/>
          <w:szCs w:val="24"/>
        </w:rPr>
        <w:t>Баяндаевский</w:t>
      </w:r>
      <w:proofErr w:type="spellEnd"/>
      <w:r w:rsidR="009564D5" w:rsidRPr="00274BBD">
        <w:rPr>
          <w:sz w:val="24"/>
          <w:szCs w:val="24"/>
        </w:rPr>
        <w:t xml:space="preserve"> район» и организациями, участвующими в предоставлении муниципальных услуг"</w:t>
      </w:r>
      <w:r w:rsidR="00AC1005" w:rsidRPr="00274BBD">
        <w:rPr>
          <w:sz w:val="24"/>
          <w:szCs w:val="24"/>
        </w:rPr>
        <w:t>;</w:t>
      </w:r>
      <w:proofErr w:type="gramEnd"/>
    </w:p>
    <w:p w:rsidR="00AC1005" w:rsidRPr="00274BBD" w:rsidRDefault="00895701" w:rsidP="00227E9E">
      <w:pPr>
        <w:pStyle w:val="ConsPlusNormal"/>
        <w:ind w:firstLine="709"/>
        <w:jc w:val="both"/>
        <w:rPr>
          <w:sz w:val="24"/>
          <w:szCs w:val="24"/>
        </w:rPr>
      </w:pPr>
      <w:r w:rsidRPr="00274BBD">
        <w:rPr>
          <w:sz w:val="24"/>
          <w:szCs w:val="24"/>
        </w:rPr>
        <w:t>15</w:t>
      </w:r>
      <w:r w:rsidR="00AC1005" w:rsidRPr="00274BBD">
        <w:rPr>
          <w:sz w:val="24"/>
          <w:szCs w:val="24"/>
        </w:rPr>
        <w:t>) настоящим административным регламентом.</w:t>
      </w:r>
    </w:p>
    <w:p w:rsidR="00AC1005" w:rsidRPr="00274BBD" w:rsidRDefault="00AC1005" w:rsidP="00AC1005">
      <w:pPr>
        <w:pStyle w:val="ConsPlusNormal"/>
        <w:jc w:val="both"/>
      </w:pPr>
    </w:p>
    <w:p w:rsidR="00AC1005" w:rsidRPr="00274BBD" w:rsidRDefault="00AC1005" w:rsidP="00AC1005">
      <w:pPr>
        <w:pStyle w:val="ConsPlusNormal"/>
        <w:jc w:val="center"/>
        <w:outlineLvl w:val="2"/>
        <w:rPr>
          <w:sz w:val="24"/>
          <w:szCs w:val="24"/>
        </w:rPr>
      </w:pPr>
      <w:r w:rsidRPr="00274BBD">
        <w:rPr>
          <w:sz w:val="24"/>
          <w:szCs w:val="24"/>
        </w:rPr>
        <w:t>Глава 9. ПЕРЕЧЕНЬ ДОКУМЕНТОВ, НЕОБХОДИМЫХ В СООТВЕТСТВИИ</w:t>
      </w:r>
    </w:p>
    <w:p w:rsidR="00AC1005" w:rsidRPr="00274BBD" w:rsidRDefault="00AC1005" w:rsidP="00AC1005">
      <w:pPr>
        <w:pStyle w:val="ConsPlusNormal"/>
        <w:jc w:val="center"/>
        <w:rPr>
          <w:sz w:val="24"/>
          <w:szCs w:val="24"/>
        </w:rPr>
      </w:pPr>
      <w:r w:rsidRPr="00274BBD">
        <w:rPr>
          <w:sz w:val="24"/>
          <w:szCs w:val="24"/>
        </w:rPr>
        <w:t>С НОРМАТИВНЫМИ ПРАВОВЫМИ АКТАМИ ДЛЯ ПРЕДОСТАВЛЕНИЯ</w:t>
      </w:r>
    </w:p>
    <w:p w:rsidR="00AC1005" w:rsidRPr="00274BBD" w:rsidRDefault="00AC1005" w:rsidP="00AC1005">
      <w:pPr>
        <w:pStyle w:val="ConsPlusNormal"/>
        <w:jc w:val="center"/>
        <w:rPr>
          <w:sz w:val="24"/>
          <w:szCs w:val="24"/>
        </w:rPr>
      </w:pPr>
      <w:r w:rsidRPr="00274BBD">
        <w:rPr>
          <w:sz w:val="24"/>
          <w:szCs w:val="24"/>
        </w:rPr>
        <w:t>МУНИЦИПАЛЬНОЙ УСЛУГИ И УСЛУГ, КОТОРЫЕ ЯВЛЯЮТСЯ НЕОБХОДИМЫМИ</w:t>
      </w:r>
    </w:p>
    <w:p w:rsidR="00AC1005" w:rsidRPr="00274BBD" w:rsidRDefault="00AC1005" w:rsidP="00AC1005">
      <w:pPr>
        <w:pStyle w:val="ConsPlusNormal"/>
        <w:jc w:val="center"/>
        <w:rPr>
          <w:sz w:val="24"/>
          <w:szCs w:val="24"/>
        </w:rPr>
      </w:pPr>
      <w:r w:rsidRPr="00274BBD">
        <w:rPr>
          <w:sz w:val="24"/>
          <w:szCs w:val="24"/>
        </w:rPr>
        <w:t xml:space="preserve">И </w:t>
      </w:r>
      <w:proofErr w:type="gramStart"/>
      <w:r w:rsidRPr="00274BBD">
        <w:rPr>
          <w:sz w:val="24"/>
          <w:szCs w:val="24"/>
        </w:rPr>
        <w:t>ОБЯЗАТЕЛЬНЫМИ</w:t>
      </w:r>
      <w:proofErr w:type="gramEnd"/>
      <w:r w:rsidRPr="00274BBD">
        <w:rPr>
          <w:sz w:val="24"/>
          <w:szCs w:val="24"/>
        </w:rPr>
        <w:t xml:space="preserve"> ДЛЯ ПРЕДОСТАВЛЕНИЯ МУНИЦИПАЛЬНОЙ УСЛУГИ,</w:t>
      </w:r>
    </w:p>
    <w:p w:rsidR="00AC1005" w:rsidRPr="00274BBD" w:rsidRDefault="00AC1005" w:rsidP="00AC1005">
      <w:pPr>
        <w:pStyle w:val="ConsPlusNormal"/>
        <w:jc w:val="center"/>
        <w:rPr>
          <w:sz w:val="24"/>
          <w:szCs w:val="24"/>
        </w:rPr>
      </w:pPr>
      <w:r w:rsidRPr="00274BBD">
        <w:rPr>
          <w:sz w:val="24"/>
          <w:szCs w:val="24"/>
        </w:rPr>
        <w:t>ПОДЛЕЖАЩИХ ПРЕДСТАВЛЕНИЮ ЗАЯВИТЕЛЕМ, СПОСОБЫ</w:t>
      </w:r>
    </w:p>
    <w:p w:rsidR="00AC1005" w:rsidRPr="00274BBD" w:rsidRDefault="00AC1005" w:rsidP="00AC1005">
      <w:pPr>
        <w:pStyle w:val="ConsPlusNormal"/>
        <w:jc w:val="center"/>
        <w:rPr>
          <w:sz w:val="24"/>
          <w:szCs w:val="24"/>
        </w:rPr>
      </w:pPr>
      <w:r w:rsidRPr="00274BBD">
        <w:rPr>
          <w:sz w:val="24"/>
          <w:szCs w:val="24"/>
        </w:rPr>
        <w:t>ИХ ПОЛУЧЕНИЯ ЗАЯВИТЕЛЕМ</w:t>
      </w:r>
    </w:p>
    <w:p w:rsidR="00AC1005" w:rsidRPr="00274BBD" w:rsidRDefault="00AC1005" w:rsidP="00AC1005">
      <w:pPr>
        <w:pStyle w:val="ConsPlusNormal"/>
        <w:jc w:val="both"/>
        <w:rPr>
          <w:sz w:val="24"/>
          <w:szCs w:val="24"/>
        </w:rPr>
      </w:pPr>
    </w:p>
    <w:p w:rsidR="00AC1005" w:rsidRPr="00274BBD" w:rsidRDefault="00D27906" w:rsidP="005471D4">
      <w:pPr>
        <w:pStyle w:val="ConsPlusNormal"/>
        <w:ind w:firstLine="709"/>
        <w:jc w:val="both"/>
        <w:rPr>
          <w:sz w:val="24"/>
          <w:szCs w:val="24"/>
        </w:rPr>
      </w:pPr>
      <w:bookmarkStart w:id="2" w:name="Par203"/>
      <w:bookmarkEnd w:id="2"/>
      <w:r w:rsidRPr="00274BBD">
        <w:rPr>
          <w:sz w:val="24"/>
          <w:szCs w:val="24"/>
        </w:rPr>
        <w:t>29</w:t>
      </w:r>
      <w:r w:rsidR="00AC1005" w:rsidRPr="00274BBD">
        <w:rPr>
          <w:sz w:val="24"/>
          <w:szCs w:val="24"/>
        </w:rPr>
        <w:t xml:space="preserve">. Предоставление муниципальной услуги осуществляется на основании заявления  об установлении сервитута в отношении земельного участка, </w:t>
      </w:r>
      <w:r w:rsidR="00AC1005" w:rsidRPr="00274BBD">
        <w:rPr>
          <w:sz w:val="24"/>
          <w:szCs w:val="24"/>
        </w:rPr>
        <w:lastRenderedPageBreak/>
        <w:t>расположенного на территории муниципального образования "</w:t>
      </w:r>
      <w:proofErr w:type="spellStart"/>
      <w:r w:rsidR="007A4F8E" w:rsidRPr="00274BBD">
        <w:rPr>
          <w:sz w:val="24"/>
          <w:szCs w:val="24"/>
        </w:rPr>
        <w:t>Баяндаевский</w:t>
      </w:r>
      <w:proofErr w:type="spellEnd"/>
      <w:r w:rsidR="007A4F8E" w:rsidRPr="00274BBD">
        <w:rPr>
          <w:sz w:val="24"/>
          <w:szCs w:val="24"/>
        </w:rPr>
        <w:t xml:space="preserve"> район»</w:t>
      </w:r>
      <w:r w:rsidR="00AC1005" w:rsidRPr="00274BBD">
        <w:rPr>
          <w:sz w:val="24"/>
          <w:szCs w:val="24"/>
        </w:rPr>
        <w:t>", с приложением схемы границ сервитута на кадастровом плане территории. В заявлении должны быть указаны цель и предполагаемый срок действия сервитута.</w:t>
      </w:r>
    </w:p>
    <w:p w:rsidR="00AC1005" w:rsidRPr="00274BBD" w:rsidRDefault="00AC1005" w:rsidP="005471D4">
      <w:pPr>
        <w:pStyle w:val="ConsPlusNormal"/>
        <w:ind w:firstLine="709"/>
        <w:jc w:val="both"/>
        <w:rPr>
          <w:sz w:val="24"/>
          <w:szCs w:val="24"/>
        </w:rPr>
      </w:pPr>
      <w:r w:rsidRPr="00274BBD">
        <w:rPr>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AC1005" w:rsidRPr="00274BBD" w:rsidRDefault="00AC1005" w:rsidP="005471D4">
      <w:pPr>
        <w:pStyle w:val="ConsPlusNormal"/>
        <w:ind w:firstLine="709"/>
        <w:jc w:val="both"/>
        <w:rPr>
          <w:sz w:val="24"/>
          <w:szCs w:val="24"/>
        </w:rPr>
      </w:pPr>
      <w:r w:rsidRPr="00274BBD">
        <w:rPr>
          <w:sz w:val="24"/>
          <w:szCs w:val="24"/>
        </w:rPr>
        <w:t>К заявлению прилагаются следующие документы:</w:t>
      </w:r>
    </w:p>
    <w:p w:rsidR="00AC1005" w:rsidRPr="00274BBD" w:rsidRDefault="00AC1005" w:rsidP="005471D4">
      <w:pPr>
        <w:pStyle w:val="ConsPlusNormal"/>
        <w:ind w:firstLine="709"/>
        <w:jc w:val="both"/>
        <w:rPr>
          <w:sz w:val="24"/>
          <w:szCs w:val="24"/>
        </w:rPr>
      </w:pPr>
      <w:r w:rsidRPr="00274BBD">
        <w:rPr>
          <w:sz w:val="24"/>
          <w:szCs w:val="24"/>
        </w:rPr>
        <w:t>1) копия документа, удостоверяющего личность заявителя - физического лица либо личность представителя заявителя;</w:t>
      </w:r>
    </w:p>
    <w:p w:rsidR="00AC1005" w:rsidRPr="00274BBD" w:rsidRDefault="00AC1005" w:rsidP="005471D4">
      <w:pPr>
        <w:pStyle w:val="ConsPlusNormal"/>
        <w:ind w:firstLine="709"/>
        <w:jc w:val="both"/>
        <w:rPr>
          <w:sz w:val="24"/>
          <w:szCs w:val="24"/>
        </w:rPr>
      </w:pPr>
      <w:bookmarkStart w:id="3" w:name="Par207"/>
      <w:bookmarkEnd w:id="3"/>
      <w:r w:rsidRPr="00274BBD">
        <w:rPr>
          <w:sz w:val="24"/>
          <w:szCs w:val="24"/>
        </w:rP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AC1005" w:rsidRPr="00274BBD" w:rsidRDefault="00AC1005" w:rsidP="005471D4">
      <w:pPr>
        <w:pStyle w:val="ConsPlusNormal"/>
        <w:ind w:firstLine="709"/>
        <w:jc w:val="both"/>
        <w:rPr>
          <w:sz w:val="24"/>
          <w:szCs w:val="24"/>
        </w:rPr>
      </w:pPr>
      <w:bookmarkStart w:id="4" w:name="Par208"/>
      <w:bookmarkEnd w:id="4"/>
      <w:r w:rsidRPr="00274BBD">
        <w:rPr>
          <w:sz w:val="24"/>
          <w:szCs w:val="24"/>
        </w:rPr>
        <w:t>3) схема границ сервитута на кадастровом плане территории.</w:t>
      </w:r>
    </w:p>
    <w:p w:rsidR="00AC1005" w:rsidRPr="00274BBD" w:rsidRDefault="00162E70" w:rsidP="005471D4">
      <w:pPr>
        <w:pStyle w:val="ConsPlusNormal"/>
        <w:ind w:firstLine="709"/>
        <w:jc w:val="both"/>
        <w:rPr>
          <w:sz w:val="24"/>
          <w:szCs w:val="24"/>
        </w:rPr>
      </w:pPr>
      <w:r w:rsidRPr="00274BBD">
        <w:rPr>
          <w:sz w:val="24"/>
          <w:szCs w:val="24"/>
        </w:rPr>
        <w:t>30</w:t>
      </w:r>
      <w:r w:rsidR="00AC1005" w:rsidRPr="00274BBD">
        <w:rPr>
          <w:sz w:val="24"/>
          <w:szCs w:val="24"/>
        </w:rPr>
        <w:t xml:space="preserve">. Уполномоченный орган не вправе требовать от заявителя представления документов, не </w:t>
      </w:r>
      <w:r w:rsidR="00AC1005" w:rsidRPr="005471D4">
        <w:rPr>
          <w:sz w:val="24"/>
          <w:szCs w:val="24"/>
        </w:rPr>
        <w:t xml:space="preserve">предусмотренных </w:t>
      </w:r>
      <w:hyperlink w:anchor="Par203" w:tooltip="30. Предоставление муниципальной услуги осуществляется на основании заявления на имя мэра городского округа муниципального образования &quot;город Саянск&quot; об установлении сервитута в отношении земельного участка, расположенного на территории муниципального образова" w:history="1">
        <w:r w:rsidR="00AC1005" w:rsidRPr="005471D4">
          <w:rPr>
            <w:sz w:val="24"/>
            <w:szCs w:val="24"/>
          </w:rPr>
          <w:t xml:space="preserve">пунктом </w:t>
        </w:r>
        <w:r w:rsidR="00196C77" w:rsidRPr="005471D4">
          <w:rPr>
            <w:sz w:val="24"/>
            <w:szCs w:val="24"/>
          </w:rPr>
          <w:t>29</w:t>
        </w:r>
      </w:hyperlink>
      <w:r w:rsidR="00AC1005" w:rsidRPr="00274BBD">
        <w:rPr>
          <w:sz w:val="24"/>
          <w:szCs w:val="24"/>
        </w:rPr>
        <w:t xml:space="preserve"> настоящего Административного регламента.</w:t>
      </w:r>
    </w:p>
    <w:p w:rsidR="00AC1005" w:rsidRPr="00274BBD" w:rsidRDefault="00162E70" w:rsidP="005471D4">
      <w:pPr>
        <w:pStyle w:val="ConsPlusNormal"/>
        <w:ind w:firstLine="709"/>
        <w:jc w:val="both"/>
        <w:rPr>
          <w:sz w:val="24"/>
          <w:szCs w:val="24"/>
        </w:rPr>
      </w:pPr>
      <w:bookmarkStart w:id="5" w:name="Par210"/>
      <w:bookmarkEnd w:id="5"/>
      <w:r w:rsidRPr="00274BBD">
        <w:rPr>
          <w:sz w:val="24"/>
          <w:szCs w:val="24"/>
        </w:rPr>
        <w:t>31</w:t>
      </w:r>
      <w:r w:rsidR="00AC1005" w:rsidRPr="00274BBD">
        <w:rPr>
          <w:sz w:val="24"/>
          <w:szCs w:val="24"/>
        </w:rPr>
        <w:t>. Документы, представляемые заявителями, должны соответствовать следующим требованиям:</w:t>
      </w:r>
    </w:p>
    <w:p w:rsidR="00AC1005" w:rsidRPr="00274BBD" w:rsidRDefault="00AC1005" w:rsidP="005471D4">
      <w:pPr>
        <w:pStyle w:val="ConsPlusNormal"/>
        <w:ind w:firstLine="709"/>
        <w:jc w:val="both"/>
        <w:rPr>
          <w:sz w:val="24"/>
          <w:szCs w:val="24"/>
        </w:rPr>
      </w:pPr>
      <w:r w:rsidRPr="00274BBD">
        <w:rPr>
          <w:sz w:val="24"/>
          <w:szCs w:val="24"/>
        </w:rPr>
        <w:t>1) должны иметь печати (при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C1005" w:rsidRPr="00274BBD" w:rsidRDefault="00AC1005" w:rsidP="005471D4">
      <w:pPr>
        <w:pStyle w:val="ConsPlusNormal"/>
        <w:ind w:firstLine="709"/>
        <w:jc w:val="both"/>
        <w:rPr>
          <w:sz w:val="24"/>
          <w:szCs w:val="24"/>
        </w:rPr>
      </w:pPr>
      <w:r w:rsidRPr="00274BBD">
        <w:rPr>
          <w:sz w:val="24"/>
          <w:szCs w:val="24"/>
        </w:rPr>
        <w:t>2) тексты документов должны быть написаны разборчиво;</w:t>
      </w:r>
    </w:p>
    <w:p w:rsidR="00AC1005" w:rsidRPr="00274BBD" w:rsidRDefault="00AC1005" w:rsidP="005471D4">
      <w:pPr>
        <w:pStyle w:val="ConsPlusNormal"/>
        <w:ind w:firstLine="709"/>
        <w:jc w:val="both"/>
        <w:rPr>
          <w:sz w:val="24"/>
          <w:szCs w:val="24"/>
        </w:rPr>
      </w:pPr>
      <w:r w:rsidRPr="00274BBD">
        <w:rPr>
          <w:sz w:val="24"/>
          <w:szCs w:val="24"/>
        </w:rPr>
        <w:t>3) не должны иметь подчисток, приписок, зачеркнутых слов и не оговоренных в них исправлений;</w:t>
      </w:r>
    </w:p>
    <w:p w:rsidR="00AC1005" w:rsidRPr="00274BBD" w:rsidRDefault="00AC1005" w:rsidP="005471D4">
      <w:pPr>
        <w:pStyle w:val="ConsPlusNormal"/>
        <w:ind w:firstLine="709"/>
        <w:jc w:val="both"/>
        <w:rPr>
          <w:sz w:val="24"/>
          <w:szCs w:val="24"/>
        </w:rPr>
      </w:pPr>
      <w:r w:rsidRPr="00274BBD">
        <w:rPr>
          <w:sz w:val="24"/>
          <w:szCs w:val="24"/>
        </w:rPr>
        <w:t>4) не должны быть исполнены карандашом;</w:t>
      </w:r>
    </w:p>
    <w:p w:rsidR="00AC1005" w:rsidRPr="00274BBD" w:rsidRDefault="00AC1005" w:rsidP="005471D4">
      <w:pPr>
        <w:pStyle w:val="ConsPlusNormal"/>
        <w:ind w:firstLine="709"/>
        <w:jc w:val="both"/>
        <w:rPr>
          <w:sz w:val="24"/>
          <w:szCs w:val="24"/>
        </w:rPr>
      </w:pPr>
      <w:r w:rsidRPr="00274BBD">
        <w:rPr>
          <w:sz w:val="24"/>
          <w:szCs w:val="24"/>
        </w:rPr>
        <w:t>5) не должны иметь повреждений, наличие которых не позволяет однозначно истолковать их содержание.</w:t>
      </w:r>
    </w:p>
    <w:p w:rsidR="00883123" w:rsidRPr="00274BBD" w:rsidRDefault="00883123" w:rsidP="00AC1005">
      <w:pPr>
        <w:pStyle w:val="ConsPlusNormal"/>
        <w:ind w:firstLine="540"/>
        <w:jc w:val="both"/>
        <w:rPr>
          <w:sz w:val="24"/>
          <w:szCs w:val="24"/>
        </w:rPr>
      </w:pPr>
    </w:p>
    <w:p w:rsidR="00AC1005" w:rsidRPr="00274BBD" w:rsidRDefault="00AC1005" w:rsidP="00AC1005">
      <w:pPr>
        <w:pStyle w:val="ConsPlusNormal"/>
        <w:jc w:val="center"/>
        <w:outlineLvl w:val="2"/>
        <w:rPr>
          <w:sz w:val="24"/>
          <w:szCs w:val="24"/>
        </w:rPr>
      </w:pPr>
      <w:r w:rsidRPr="00274BBD">
        <w:rPr>
          <w:sz w:val="24"/>
          <w:szCs w:val="24"/>
        </w:rPr>
        <w:t>Глава 10. ПЕРЕЧЕНЬ ДОКУМЕНТОВ, НЕОБХОДИМЫХ В СООТВЕТСТВИИ</w:t>
      </w:r>
    </w:p>
    <w:p w:rsidR="00AC1005" w:rsidRPr="00274BBD" w:rsidRDefault="00AC1005" w:rsidP="00AC1005">
      <w:pPr>
        <w:pStyle w:val="ConsPlusNormal"/>
        <w:jc w:val="center"/>
        <w:rPr>
          <w:sz w:val="24"/>
          <w:szCs w:val="24"/>
        </w:rPr>
      </w:pPr>
      <w:r w:rsidRPr="00274BBD">
        <w:rPr>
          <w:sz w:val="24"/>
          <w:szCs w:val="24"/>
        </w:rPr>
        <w:t>С НОРМАТИВНЫМИ ПРАВОВЫМИ АКТАМИ ДЛЯ ПРЕДОСТАВЛЕНИЯ</w:t>
      </w:r>
    </w:p>
    <w:p w:rsidR="00AC1005" w:rsidRPr="00274BBD" w:rsidRDefault="00AC1005" w:rsidP="00AC1005">
      <w:pPr>
        <w:pStyle w:val="ConsPlusNormal"/>
        <w:jc w:val="center"/>
        <w:rPr>
          <w:sz w:val="24"/>
          <w:szCs w:val="24"/>
        </w:rPr>
      </w:pPr>
      <w:r w:rsidRPr="00274BBD">
        <w:rPr>
          <w:sz w:val="24"/>
          <w:szCs w:val="24"/>
        </w:rPr>
        <w:t>МУНИЦИПАЛЬНОЙ УСЛУГИ, КОТОРЫЕ НАХОДЯТСЯ В РАСПОРЯЖЕНИИ</w:t>
      </w:r>
    </w:p>
    <w:p w:rsidR="00AC1005" w:rsidRPr="00274BBD" w:rsidRDefault="00AC1005" w:rsidP="00AC1005">
      <w:pPr>
        <w:pStyle w:val="ConsPlusNormal"/>
        <w:jc w:val="center"/>
        <w:rPr>
          <w:sz w:val="24"/>
          <w:szCs w:val="24"/>
        </w:rPr>
      </w:pPr>
      <w:r w:rsidRPr="00274BBD">
        <w:rPr>
          <w:sz w:val="24"/>
          <w:szCs w:val="24"/>
        </w:rPr>
        <w:t>ГОСУДАРСТВЕННЫХ ОРГАНОВ, ОРГАНОВ МЕСТНОГО САМОУПРАВЛЕНИЯ</w:t>
      </w:r>
    </w:p>
    <w:p w:rsidR="00AC1005" w:rsidRPr="00274BBD" w:rsidRDefault="00AC1005" w:rsidP="00AC1005">
      <w:pPr>
        <w:pStyle w:val="ConsPlusNormal"/>
        <w:jc w:val="center"/>
        <w:rPr>
          <w:sz w:val="24"/>
          <w:szCs w:val="24"/>
        </w:rPr>
      </w:pPr>
      <w:r w:rsidRPr="00274BBD">
        <w:rPr>
          <w:sz w:val="24"/>
          <w:szCs w:val="24"/>
        </w:rPr>
        <w:t>МУНИЦИПАЛЬНЫХ ОБРАЗОВАНИЙ ИРКУТСКОЙ ОБЛАСТИ И ИНЫХ ОРГАНОВ,</w:t>
      </w:r>
    </w:p>
    <w:p w:rsidR="00AC1005" w:rsidRPr="00274BBD" w:rsidRDefault="00AC1005" w:rsidP="00AC1005">
      <w:pPr>
        <w:pStyle w:val="ConsPlusNormal"/>
        <w:jc w:val="center"/>
        <w:rPr>
          <w:sz w:val="24"/>
          <w:szCs w:val="24"/>
        </w:rPr>
      </w:pPr>
      <w:r w:rsidRPr="00274BBD">
        <w:rPr>
          <w:sz w:val="24"/>
          <w:szCs w:val="24"/>
        </w:rPr>
        <w:t>УЧАСТВУЮЩИХ В ПРЕДОСТАВЛЕНИИ МУНИЦИПАЛЬНЫХ УСЛУГ,</w:t>
      </w:r>
    </w:p>
    <w:p w:rsidR="00AC1005" w:rsidRPr="00274BBD" w:rsidRDefault="00AC1005" w:rsidP="00AC1005">
      <w:pPr>
        <w:pStyle w:val="ConsPlusNormal"/>
        <w:jc w:val="center"/>
        <w:rPr>
          <w:sz w:val="24"/>
          <w:szCs w:val="24"/>
        </w:rPr>
      </w:pPr>
      <w:r w:rsidRPr="00274BBD">
        <w:rPr>
          <w:sz w:val="24"/>
          <w:szCs w:val="24"/>
        </w:rPr>
        <w:t xml:space="preserve">И </w:t>
      </w:r>
      <w:proofErr w:type="gramStart"/>
      <w:r w:rsidRPr="00274BBD">
        <w:rPr>
          <w:sz w:val="24"/>
          <w:szCs w:val="24"/>
        </w:rPr>
        <w:t>КОТОРЫЕ</w:t>
      </w:r>
      <w:proofErr w:type="gramEnd"/>
      <w:r w:rsidRPr="00274BBD">
        <w:rPr>
          <w:sz w:val="24"/>
          <w:szCs w:val="24"/>
        </w:rPr>
        <w:t xml:space="preserve"> ЗАЯВИТЕЛЬ ВПРАВЕ ПРЕДСТАВИТЬ</w:t>
      </w:r>
    </w:p>
    <w:p w:rsidR="00AC1005" w:rsidRPr="00274BBD" w:rsidRDefault="00AC1005" w:rsidP="00AC1005">
      <w:pPr>
        <w:pStyle w:val="ConsPlusNormal"/>
        <w:jc w:val="both"/>
        <w:rPr>
          <w:sz w:val="24"/>
          <w:szCs w:val="24"/>
        </w:rPr>
      </w:pPr>
    </w:p>
    <w:p w:rsidR="00AC1005" w:rsidRPr="00274BBD" w:rsidRDefault="00CE65D3" w:rsidP="005471D4">
      <w:pPr>
        <w:pStyle w:val="ConsPlusNormal"/>
        <w:ind w:firstLine="709"/>
        <w:jc w:val="both"/>
        <w:rPr>
          <w:sz w:val="24"/>
          <w:szCs w:val="24"/>
        </w:rPr>
      </w:pPr>
      <w:bookmarkStart w:id="6" w:name="Par235"/>
      <w:bookmarkEnd w:id="6"/>
      <w:r w:rsidRPr="00274BBD">
        <w:rPr>
          <w:sz w:val="24"/>
          <w:szCs w:val="24"/>
        </w:rPr>
        <w:t>32</w:t>
      </w:r>
      <w:r w:rsidR="00AC1005" w:rsidRPr="00274BBD">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AC1005" w:rsidRPr="00274BBD" w:rsidRDefault="00AC1005" w:rsidP="005471D4">
      <w:pPr>
        <w:pStyle w:val="ConsPlusNormal"/>
        <w:ind w:firstLine="709"/>
        <w:jc w:val="both"/>
        <w:rPr>
          <w:sz w:val="24"/>
          <w:szCs w:val="24"/>
        </w:rPr>
      </w:pPr>
      <w:r w:rsidRPr="00274BBD">
        <w:rPr>
          <w:sz w:val="24"/>
          <w:szCs w:val="24"/>
        </w:rPr>
        <w:t>1) выписку из Единого государственного реестра о юридическом лице или выписку из Единого государственного реестра индивидуальных предпринимателей (далее - выписку из ЕГРЮЛ, ЕГРИП);</w:t>
      </w:r>
    </w:p>
    <w:p w:rsidR="00AC1005" w:rsidRPr="00274BBD" w:rsidRDefault="00AC1005" w:rsidP="005471D4">
      <w:pPr>
        <w:pStyle w:val="ConsPlusNormal"/>
        <w:ind w:firstLine="709"/>
        <w:jc w:val="both"/>
        <w:rPr>
          <w:sz w:val="24"/>
          <w:szCs w:val="24"/>
        </w:rPr>
      </w:pPr>
      <w:proofErr w:type="gramStart"/>
      <w:r w:rsidRPr="00274BBD">
        <w:rPr>
          <w:sz w:val="24"/>
          <w:szCs w:val="24"/>
        </w:rPr>
        <w:t xml:space="preserve">2) выписку из Единого государственного реестра прав на недвижимое </w:t>
      </w:r>
      <w:r w:rsidRPr="00274BBD">
        <w:rPr>
          <w:sz w:val="24"/>
          <w:szCs w:val="24"/>
        </w:rPr>
        <w:lastRenderedPageBreak/>
        <w:t>имущество и сделок с ним о правах на недвижимость (далее - выписку из ЕГРП),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roofErr w:type="gramEnd"/>
    </w:p>
    <w:p w:rsidR="00AC1005" w:rsidRPr="00274BBD" w:rsidRDefault="00AC1005" w:rsidP="00BA535C">
      <w:pPr>
        <w:pStyle w:val="ConsPlusNormal"/>
        <w:ind w:firstLine="709"/>
        <w:jc w:val="both"/>
        <w:rPr>
          <w:sz w:val="24"/>
          <w:szCs w:val="24"/>
        </w:rPr>
      </w:pPr>
      <w:r w:rsidRPr="00274BBD">
        <w:rPr>
          <w:sz w:val="24"/>
          <w:szCs w:val="24"/>
        </w:rPr>
        <w:t>3) выписки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AC1005" w:rsidRPr="00274BBD" w:rsidRDefault="00AC1005" w:rsidP="00BA535C">
      <w:pPr>
        <w:pStyle w:val="ConsPlusNormal"/>
        <w:ind w:firstLine="709"/>
        <w:jc w:val="both"/>
        <w:rPr>
          <w:sz w:val="24"/>
          <w:szCs w:val="24"/>
        </w:rPr>
      </w:pPr>
      <w:r w:rsidRPr="00274BBD">
        <w:rPr>
          <w:sz w:val="24"/>
          <w:szCs w:val="24"/>
        </w:rPr>
        <w:t>4) кадастровый паспорт земельного участка.</w:t>
      </w:r>
    </w:p>
    <w:p w:rsidR="00AC1005" w:rsidRPr="00274BBD" w:rsidRDefault="00AC1005" w:rsidP="00BA535C">
      <w:pPr>
        <w:pStyle w:val="ConsPlusNormal"/>
        <w:ind w:firstLine="709"/>
        <w:jc w:val="both"/>
        <w:rPr>
          <w:sz w:val="24"/>
          <w:szCs w:val="24"/>
        </w:rPr>
      </w:pPr>
      <w:r w:rsidRPr="00274BBD">
        <w:rPr>
          <w:sz w:val="24"/>
          <w:szCs w:val="24"/>
        </w:rPr>
        <w:t>Непредставление заявителем указанных документов не является основанием для отказа заявителю в представлении муниципальной услуги.</w:t>
      </w:r>
    </w:p>
    <w:p w:rsidR="00AC1005" w:rsidRPr="00274BBD" w:rsidRDefault="00AC1005" w:rsidP="00BA535C">
      <w:pPr>
        <w:pStyle w:val="ConsPlusNormal"/>
        <w:ind w:firstLine="709"/>
        <w:jc w:val="both"/>
        <w:rPr>
          <w:sz w:val="24"/>
          <w:szCs w:val="24"/>
        </w:rPr>
      </w:pPr>
      <w:r w:rsidRPr="00274BBD">
        <w:rPr>
          <w:sz w:val="24"/>
          <w:szCs w:val="24"/>
        </w:rPr>
        <w:t>В случае непредставления указанных документов заявителем, уполномоченный орган запрашивает указанные сведения в режиме межведомственного взаимодействия.</w:t>
      </w:r>
    </w:p>
    <w:p w:rsidR="00AC1005" w:rsidRPr="00274BBD" w:rsidRDefault="00CE65D3" w:rsidP="00BA535C">
      <w:pPr>
        <w:pStyle w:val="ConsPlusNormal"/>
        <w:ind w:firstLine="709"/>
        <w:jc w:val="both"/>
        <w:rPr>
          <w:sz w:val="24"/>
          <w:szCs w:val="24"/>
        </w:rPr>
      </w:pPr>
      <w:r w:rsidRPr="00274BBD">
        <w:rPr>
          <w:sz w:val="24"/>
          <w:szCs w:val="24"/>
        </w:rPr>
        <w:t>33</w:t>
      </w:r>
      <w:r w:rsidR="00AC1005" w:rsidRPr="00274BBD">
        <w:rPr>
          <w:sz w:val="24"/>
          <w:szCs w:val="24"/>
        </w:rPr>
        <w:t>. Уполномоченный орган не вправе требовать от заявителя:</w:t>
      </w:r>
    </w:p>
    <w:p w:rsidR="00AC1005" w:rsidRPr="00274BBD" w:rsidRDefault="00AC1005" w:rsidP="00BA535C">
      <w:pPr>
        <w:pStyle w:val="ConsPlusNormal"/>
        <w:ind w:firstLine="709"/>
        <w:jc w:val="both"/>
        <w:rPr>
          <w:sz w:val="24"/>
          <w:szCs w:val="24"/>
        </w:rPr>
      </w:pPr>
      <w:r w:rsidRPr="00274BBD">
        <w:rPr>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1005" w:rsidRPr="00274BBD" w:rsidRDefault="00AC1005" w:rsidP="00BA535C">
      <w:pPr>
        <w:pStyle w:val="ConsPlusNormal"/>
        <w:ind w:firstLine="709"/>
        <w:jc w:val="both"/>
        <w:rPr>
          <w:sz w:val="24"/>
          <w:szCs w:val="24"/>
        </w:rPr>
      </w:pPr>
      <w:proofErr w:type="gramStart"/>
      <w:r w:rsidRPr="00274BBD">
        <w:rPr>
          <w:sz w:val="24"/>
          <w:szCs w:val="24"/>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предоставляющего муниципальную услугу, государственных органов, участвующих в предоставлении муниципальной услуги, за исключением документов, указанных в </w:t>
      </w:r>
      <w:hyperlink r:id="rId22" w:tooltip="Федеральный закон от 27.07.2010 N 210-ФЗ (ред. от 03.07.2016) &quot;Об организации предоставления государственных и муниципальных услуг&quot;{КонсультантПлюс}" w:history="1">
        <w:r w:rsidRPr="00BA535C">
          <w:rPr>
            <w:sz w:val="24"/>
            <w:szCs w:val="24"/>
          </w:rPr>
          <w:t>части 6 статьи 7</w:t>
        </w:r>
      </w:hyperlink>
      <w:r w:rsidRPr="00BA535C">
        <w:rPr>
          <w:sz w:val="24"/>
          <w:szCs w:val="24"/>
        </w:rPr>
        <w:t xml:space="preserve"> Федерального закона от 27 июля 2010 года N 210-ФЗ "Об </w:t>
      </w:r>
      <w:r w:rsidRPr="00274BBD">
        <w:rPr>
          <w:sz w:val="24"/>
          <w:szCs w:val="24"/>
        </w:rPr>
        <w:t>организации предоставления</w:t>
      </w:r>
      <w:proofErr w:type="gramEnd"/>
      <w:r w:rsidRPr="00274BBD">
        <w:rPr>
          <w:sz w:val="24"/>
          <w:szCs w:val="24"/>
        </w:rPr>
        <w:t xml:space="preserve"> государственных и муниципальных услуг".</w:t>
      </w:r>
    </w:p>
    <w:p w:rsidR="00AC1005" w:rsidRPr="00274BBD" w:rsidRDefault="00AC1005" w:rsidP="00AC1005">
      <w:pPr>
        <w:pStyle w:val="ConsPlusNormal"/>
        <w:jc w:val="both"/>
      </w:pPr>
    </w:p>
    <w:p w:rsidR="00AC1005" w:rsidRPr="00274BBD" w:rsidRDefault="00AC1005" w:rsidP="00726608">
      <w:pPr>
        <w:pStyle w:val="ConsPlusNormal"/>
        <w:jc w:val="center"/>
        <w:outlineLvl w:val="2"/>
        <w:rPr>
          <w:sz w:val="24"/>
          <w:szCs w:val="24"/>
        </w:rPr>
      </w:pPr>
      <w:r w:rsidRPr="00274BBD">
        <w:rPr>
          <w:sz w:val="24"/>
          <w:szCs w:val="24"/>
        </w:rPr>
        <w:t>Глава 11. ПЕРЕЧЕНЬ ОСНОВАНИЙ ДЛЯ ОТКАЗА В ПРИЕМЕ ДОКУМЕНТОВ,</w:t>
      </w:r>
    </w:p>
    <w:p w:rsidR="00AC1005" w:rsidRPr="00274BBD" w:rsidRDefault="00AC1005" w:rsidP="00726608">
      <w:pPr>
        <w:pStyle w:val="ConsPlusNormal"/>
        <w:jc w:val="center"/>
        <w:rPr>
          <w:sz w:val="24"/>
          <w:szCs w:val="24"/>
        </w:rPr>
      </w:pPr>
      <w:proofErr w:type="gramStart"/>
      <w:r w:rsidRPr="00274BBD">
        <w:rPr>
          <w:sz w:val="24"/>
          <w:szCs w:val="24"/>
        </w:rPr>
        <w:t>НЕОБХОДИМЫХ</w:t>
      </w:r>
      <w:proofErr w:type="gramEnd"/>
      <w:r w:rsidRPr="00274BBD">
        <w:rPr>
          <w:sz w:val="24"/>
          <w:szCs w:val="24"/>
        </w:rPr>
        <w:t xml:space="preserve"> ДЛЯ ПРЕДОСТАВЛЕНИЯ МУНИЦИПАЛЬНОЙ УСЛУГИ</w:t>
      </w:r>
    </w:p>
    <w:p w:rsidR="00AC1005" w:rsidRPr="00274BBD" w:rsidRDefault="00AC1005" w:rsidP="00726608">
      <w:pPr>
        <w:pStyle w:val="ConsPlusNormal"/>
        <w:jc w:val="center"/>
        <w:rPr>
          <w:sz w:val="24"/>
          <w:szCs w:val="24"/>
        </w:rPr>
      </w:pPr>
    </w:p>
    <w:p w:rsidR="00AC1005" w:rsidRPr="00274BBD" w:rsidRDefault="00081848" w:rsidP="00726608">
      <w:pPr>
        <w:pStyle w:val="ConsPlusNormal"/>
        <w:ind w:firstLine="709"/>
        <w:jc w:val="both"/>
        <w:rPr>
          <w:sz w:val="24"/>
          <w:szCs w:val="24"/>
        </w:rPr>
      </w:pPr>
      <w:bookmarkStart w:id="7" w:name="Par249"/>
      <w:bookmarkEnd w:id="7"/>
      <w:r w:rsidRPr="00274BBD">
        <w:rPr>
          <w:sz w:val="24"/>
          <w:szCs w:val="24"/>
        </w:rPr>
        <w:t>34</w:t>
      </w:r>
      <w:r w:rsidR="00AC1005" w:rsidRPr="00274BBD">
        <w:rPr>
          <w:sz w:val="24"/>
          <w:szCs w:val="24"/>
        </w:rPr>
        <w:t>. Основаниями для отказа в приеме документов являются:</w:t>
      </w:r>
    </w:p>
    <w:p w:rsidR="00AC1005" w:rsidRPr="00274BBD" w:rsidRDefault="00AC1005" w:rsidP="00726608">
      <w:pPr>
        <w:pStyle w:val="ConsPlusNormal"/>
        <w:ind w:firstLine="709"/>
        <w:jc w:val="both"/>
        <w:rPr>
          <w:sz w:val="24"/>
          <w:szCs w:val="24"/>
        </w:rPr>
      </w:pPr>
      <w:r w:rsidRPr="00274BBD">
        <w:rPr>
          <w:sz w:val="24"/>
          <w:szCs w:val="24"/>
        </w:rPr>
        <w:t>1) представление неполного перечня документов, за исключением документов, находящихся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C1005" w:rsidRPr="00274BBD" w:rsidRDefault="00AC1005" w:rsidP="00726608">
      <w:pPr>
        <w:pStyle w:val="ConsPlusNormal"/>
        <w:ind w:firstLine="709"/>
        <w:jc w:val="both"/>
        <w:rPr>
          <w:sz w:val="24"/>
          <w:szCs w:val="24"/>
        </w:rPr>
      </w:pPr>
      <w:r w:rsidRPr="00274BBD">
        <w:rPr>
          <w:sz w:val="24"/>
          <w:szCs w:val="24"/>
        </w:rPr>
        <w:t>2</w:t>
      </w:r>
      <w:r w:rsidR="009267D5" w:rsidRPr="00274BBD">
        <w:rPr>
          <w:sz w:val="24"/>
          <w:szCs w:val="24"/>
        </w:rPr>
        <w:t>) с заявлением обратилось ненадлежащее лицо</w:t>
      </w:r>
      <w:r w:rsidRPr="00274BBD">
        <w:rPr>
          <w:sz w:val="24"/>
          <w:szCs w:val="24"/>
        </w:rPr>
        <w:t>;</w:t>
      </w:r>
    </w:p>
    <w:p w:rsidR="00AC1005" w:rsidRPr="00274BBD" w:rsidRDefault="00AC1005" w:rsidP="00726608">
      <w:pPr>
        <w:pStyle w:val="ConsPlusNormal"/>
        <w:ind w:firstLine="709"/>
        <w:jc w:val="both"/>
        <w:rPr>
          <w:sz w:val="24"/>
          <w:szCs w:val="24"/>
        </w:rPr>
      </w:pPr>
      <w:r w:rsidRPr="00274BBD">
        <w:rPr>
          <w:sz w:val="24"/>
          <w:szCs w:val="24"/>
        </w:rPr>
        <w:t>3) наличие в заявлении нецензурных либо оскорбительных выражений, угроз жизни, здоровью и имуществу должностных лиц органа местного самоуправления, а также членов их семей;</w:t>
      </w:r>
    </w:p>
    <w:p w:rsidR="00AC1005" w:rsidRPr="00274BBD" w:rsidRDefault="00AC1005" w:rsidP="00726608">
      <w:pPr>
        <w:pStyle w:val="ConsPlusNormal"/>
        <w:ind w:firstLine="709"/>
        <w:jc w:val="both"/>
        <w:rPr>
          <w:sz w:val="24"/>
          <w:szCs w:val="24"/>
        </w:rPr>
      </w:pPr>
      <w:r w:rsidRPr="00274BBD">
        <w:rPr>
          <w:sz w:val="24"/>
          <w:szCs w:val="24"/>
        </w:rPr>
        <w:t>4)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AC1005" w:rsidRPr="00274BBD" w:rsidRDefault="00081848" w:rsidP="00726608">
      <w:pPr>
        <w:pStyle w:val="ConsPlusNormal"/>
        <w:ind w:firstLine="709"/>
        <w:jc w:val="both"/>
        <w:rPr>
          <w:sz w:val="24"/>
          <w:szCs w:val="24"/>
        </w:rPr>
      </w:pPr>
      <w:r w:rsidRPr="00274BBD">
        <w:rPr>
          <w:sz w:val="24"/>
          <w:szCs w:val="24"/>
        </w:rPr>
        <w:t>35</w:t>
      </w:r>
      <w:r w:rsidR="00AC1005" w:rsidRPr="00274BBD">
        <w:rPr>
          <w:sz w:val="24"/>
          <w:szCs w:val="24"/>
        </w:rPr>
        <w:t xml:space="preserve">. В случае отказа в приеме документов, поданных через организации почтовой связи, уполномоченный орган не позднее десяти дней со дня регистрации заявления и документов, направляет заявителю либо его </w:t>
      </w:r>
      <w:r w:rsidR="00AC1005" w:rsidRPr="00274BBD">
        <w:rPr>
          <w:sz w:val="24"/>
          <w:szCs w:val="24"/>
        </w:rPr>
        <w:lastRenderedPageBreak/>
        <w:t>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AC1005" w:rsidRPr="00274BBD" w:rsidRDefault="00081848" w:rsidP="00726608">
      <w:pPr>
        <w:pStyle w:val="ConsPlusNormal"/>
        <w:ind w:firstLine="709"/>
        <w:jc w:val="both"/>
        <w:rPr>
          <w:sz w:val="24"/>
          <w:szCs w:val="24"/>
        </w:rPr>
      </w:pPr>
      <w:r w:rsidRPr="00274BBD">
        <w:rPr>
          <w:sz w:val="24"/>
          <w:szCs w:val="24"/>
        </w:rPr>
        <w:t>36</w:t>
      </w:r>
      <w:r w:rsidR="00AC1005" w:rsidRPr="00274BBD">
        <w:rPr>
          <w:sz w:val="24"/>
          <w:szCs w:val="24"/>
        </w:rPr>
        <w:t>. В случае отказа в приеме документов, поданных в уполномоченный орган путем личного обращения, должностное лицо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AC1005" w:rsidRPr="00274BBD" w:rsidRDefault="00081848" w:rsidP="00726608">
      <w:pPr>
        <w:pStyle w:val="ConsPlusNormal"/>
        <w:ind w:firstLine="709"/>
        <w:jc w:val="both"/>
        <w:rPr>
          <w:sz w:val="24"/>
          <w:szCs w:val="24"/>
        </w:rPr>
      </w:pPr>
      <w:r w:rsidRPr="00274BBD">
        <w:rPr>
          <w:sz w:val="24"/>
          <w:szCs w:val="24"/>
        </w:rPr>
        <w:t>37</w:t>
      </w:r>
      <w:r w:rsidR="00AC1005" w:rsidRPr="00274BBD">
        <w:rPr>
          <w:sz w:val="24"/>
          <w:szCs w:val="24"/>
        </w:rPr>
        <w:t xml:space="preserve">. </w:t>
      </w:r>
      <w:proofErr w:type="gramStart"/>
      <w:r w:rsidR="00AC1005" w:rsidRPr="00274BBD">
        <w:rPr>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00AC1005" w:rsidRPr="00274BBD">
        <w:rPr>
          <w:sz w:val="24"/>
          <w:szCs w:val="24"/>
        </w:rPr>
        <w:t xml:space="preserve"> и документы.</w:t>
      </w:r>
    </w:p>
    <w:p w:rsidR="00AC1005" w:rsidRPr="00274BBD" w:rsidRDefault="00081848" w:rsidP="00726608">
      <w:pPr>
        <w:pStyle w:val="ConsPlusNormal"/>
        <w:ind w:firstLine="709"/>
        <w:jc w:val="both"/>
        <w:rPr>
          <w:sz w:val="24"/>
          <w:szCs w:val="24"/>
        </w:rPr>
      </w:pPr>
      <w:r w:rsidRPr="00274BBD">
        <w:rPr>
          <w:sz w:val="24"/>
          <w:szCs w:val="24"/>
        </w:rPr>
        <w:t>38</w:t>
      </w:r>
      <w:r w:rsidR="00AC1005" w:rsidRPr="00274BBD">
        <w:rPr>
          <w:sz w:val="24"/>
          <w:szCs w:val="24"/>
        </w:rPr>
        <w:t>. Отказ в приеме документов не препятствует повторному обращению заявителя.</w:t>
      </w:r>
    </w:p>
    <w:p w:rsidR="00AC1005" w:rsidRPr="00274BBD" w:rsidRDefault="00AC1005" w:rsidP="00AC1005">
      <w:pPr>
        <w:pStyle w:val="ConsPlusNormal"/>
        <w:jc w:val="both"/>
        <w:rPr>
          <w:sz w:val="24"/>
          <w:szCs w:val="24"/>
        </w:rPr>
      </w:pPr>
    </w:p>
    <w:p w:rsidR="00AC1005" w:rsidRPr="00274BBD" w:rsidRDefault="00AC1005" w:rsidP="00AC1005">
      <w:pPr>
        <w:pStyle w:val="ConsPlusNormal"/>
        <w:jc w:val="center"/>
        <w:outlineLvl w:val="2"/>
        <w:rPr>
          <w:sz w:val="24"/>
          <w:szCs w:val="24"/>
        </w:rPr>
      </w:pPr>
      <w:r w:rsidRPr="00274BBD">
        <w:rPr>
          <w:sz w:val="24"/>
          <w:szCs w:val="24"/>
        </w:rPr>
        <w:t>Глава 12. ПЕРЕЧЕНЬ ОСНОВАНИЙ ДЛЯ ПРИОСТАНОВЛЕНИЯ ИЛИ ОТКАЗА</w:t>
      </w:r>
    </w:p>
    <w:p w:rsidR="00AC1005" w:rsidRPr="00274BBD" w:rsidRDefault="00AC1005" w:rsidP="00AC1005">
      <w:pPr>
        <w:pStyle w:val="ConsPlusNormal"/>
        <w:jc w:val="center"/>
        <w:rPr>
          <w:sz w:val="24"/>
          <w:szCs w:val="24"/>
        </w:rPr>
      </w:pPr>
      <w:r w:rsidRPr="00274BBD">
        <w:rPr>
          <w:sz w:val="24"/>
          <w:szCs w:val="24"/>
        </w:rPr>
        <w:t>В ПРЕДОСТАВЛЕНИИ МУНИЦИПАЛЬНОЙ УСЛУГИ</w:t>
      </w:r>
    </w:p>
    <w:p w:rsidR="00AC1005" w:rsidRPr="00274BBD" w:rsidRDefault="00AC1005" w:rsidP="00AC1005">
      <w:pPr>
        <w:pStyle w:val="ConsPlusNormal"/>
        <w:jc w:val="both"/>
        <w:rPr>
          <w:sz w:val="24"/>
          <w:szCs w:val="24"/>
        </w:rPr>
      </w:pPr>
    </w:p>
    <w:p w:rsidR="00AC1005" w:rsidRPr="00274BBD" w:rsidRDefault="00FE4920" w:rsidP="00726608">
      <w:pPr>
        <w:pStyle w:val="ConsPlusNormal"/>
        <w:ind w:firstLine="709"/>
        <w:jc w:val="both"/>
        <w:rPr>
          <w:sz w:val="24"/>
          <w:szCs w:val="24"/>
        </w:rPr>
      </w:pPr>
      <w:r w:rsidRPr="00274BBD">
        <w:rPr>
          <w:sz w:val="24"/>
          <w:szCs w:val="24"/>
        </w:rPr>
        <w:t>39</w:t>
      </w:r>
      <w:r w:rsidR="00AC1005" w:rsidRPr="00274BBD">
        <w:rPr>
          <w:sz w:val="24"/>
          <w:szCs w:val="24"/>
        </w:rPr>
        <w:t>. 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 уполномоченный орган принимает решение о приостановлении предоставления муниципальной услуги.</w:t>
      </w:r>
    </w:p>
    <w:p w:rsidR="00AC1005" w:rsidRPr="00274BBD" w:rsidRDefault="00AC1005" w:rsidP="00726608">
      <w:pPr>
        <w:pStyle w:val="ConsPlusNormal"/>
        <w:ind w:firstLine="709"/>
        <w:jc w:val="both"/>
        <w:rPr>
          <w:sz w:val="24"/>
          <w:szCs w:val="24"/>
        </w:rPr>
      </w:pPr>
      <w:r w:rsidRPr="00274BBD">
        <w:rPr>
          <w:sz w:val="24"/>
          <w:szCs w:val="24"/>
        </w:rPr>
        <w:t>Иных случаев приостановления предоставления муниципальной услуги законодательством Российской Федерации и Иркутской области не предусмотрено.</w:t>
      </w:r>
    </w:p>
    <w:p w:rsidR="00AC1005" w:rsidRPr="00274BBD" w:rsidRDefault="00FE4920" w:rsidP="00726608">
      <w:pPr>
        <w:pStyle w:val="ConsPlusNormal"/>
        <w:ind w:firstLine="709"/>
        <w:jc w:val="both"/>
        <w:rPr>
          <w:sz w:val="24"/>
          <w:szCs w:val="24"/>
        </w:rPr>
      </w:pPr>
      <w:r w:rsidRPr="00274BBD">
        <w:rPr>
          <w:sz w:val="24"/>
          <w:szCs w:val="24"/>
        </w:rPr>
        <w:t>40</w:t>
      </w:r>
      <w:r w:rsidR="00AC1005" w:rsidRPr="00274BBD">
        <w:rPr>
          <w:sz w:val="24"/>
          <w:szCs w:val="24"/>
        </w:rPr>
        <w:t>. Основаниями для отказа в предоставлении муниципальной услуги являются:</w:t>
      </w:r>
    </w:p>
    <w:p w:rsidR="00AC1005" w:rsidRPr="00274BBD" w:rsidRDefault="00AC1005" w:rsidP="00726608">
      <w:pPr>
        <w:pStyle w:val="ConsPlusNormal"/>
        <w:ind w:firstLine="709"/>
        <w:jc w:val="both"/>
        <w:rPr>
          <w:sz w:val="24"/>
          <w:szCs w:val="24"/>
        </w:rPr>
      </w:pPr>
      <w:r w:rsidRPr="00274BBD">
        <w:rPr>
          <w:sz w:val="24"/>
          <w:szCs w:val="24"/>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C1005" w:rsidRPr="00274BBD" w:rsidRDefault="00AC1005" w:rsidP="00726608">
      <w:pPr>
        <w:pStyle w:val="ConsPlusNormal"/>
        <w:ind w:firstLine="709"/>
        <w:jc w:val="both"/>
        <w:rPr>
          <w:sz w:val="24"/>
          <w:szCs w:val="24"/>
        </w:rPr>
      </w:pPr>
      <w:r w:rsidRPr="00274BBD">
        <w:rPr>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AC1005" w:rsidRPr="00274BBD" w:rsidRDefault="00AC1005" w:rsidP="00726608">
      <w:pPr>
        <w:pStyle w:val="ConsPlusNormal"/>
        <w:ind w:firstLine="709"/>
        <w:jc w:val="both"/>
        <w:rPr>
          <w:sz w:val="24"/>
          <w:szCs w:val="24"/>
        </w:rPr>
      </w:pPr>
      <w:r w:rsidRPr="00274BBD">
        <w:rPr>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C1005" w:rsidRPr="00274BBD" w:rsidRDefault="00FE4920" w:rsidP="00726608">
      <w:pPr>
        <w:pStyle w:val="ConsPlusNormal"/>
        <w:ind w:firstLine="709"/>
        <w:jc w:val="both"/>
        <w:rPr>
          <w:sz w:val="24"/>
          <w:szCs w:val="24"/>
        </w:rPr>
      </w:pPr>
      <w:r w:rsidRPr="00274BBD">
        <w:rPr>
          <w:sz w:val="24"/>
          <w:szCs w:val="24"/>
        </w:rPr>
        <w:t>41</w:t>
      </w:r>
      <w:r w:rsidR="00AC1005" w:rsidRPr="00274BBD">
        <w:rPr>
          <w:sz w:val="24"/>
          <w:szCs w:val="24"/>
        </w:rPr>
        <w:t>. Отказ в предоставлении муниципальной услуги может быть обжалован в порядке, установленном законодательством.</w:t>
      </w:r>
    </w:p>
    <w:p w:rsidR="00AC1005" w:rsidRPr="00274BBD" w:rsidRDefault="00AC1005" w:rsidP="00AC1005">
      <w:pPr>
        <w:pStyle w:val="ConsPlusNormal"/>
        <w:jc w:val="both"/>
      </w:pPr>
    </w:p>
    <w:p w:rsidR="00AC1005" w:rsidRPr="00274BBD" w:rsidRDefault="00AC1005" w:rsidP="00AC1005">
      <w:pPr>
        <w:pStyle w:val="ConsPlusNormal"/>
        <w:jc w:val="center"/>
        <w:outlineLvl w:val="2"/>
        <w:rPr>
          <w:sz w:val="24"/>
          <w:szCs w:val="24"/>
        </w:rPr>
      </w:pPr>
      <w:r w:rsidRPr="00274BBD">
        <w:rPr>
          <w:sz w:val="24"/>
          <w:szCs w:val="24"/>
        </w:rPr>
        <w:t>Глава 13. ПЕРЕЧЕНЬ УСЛУГ, КОТОРЫЕ ЯВЛЯЮТСЯ НЕОБХОДИМЫМИ</w:t>
      </w:r>
    </w:p>
    <w:p w:rsidR="00AC1005" w:rsidRPr="00274BBD" w:rsidRDefault="00AC1005" w:rsidP="00AC1005">
      <w:pPr>
        <w:pStyle w:val="ConsPlusNormal"/>
        <w:jc w:val="center"/>
        <w:rPr>
          <w:sz w:val="24"/>
          <w:szCs w:val="24"/>
        </w:rPr>
      </w:pPr>
      <w:r w:rsidRPr="00274BBD">
        <w:rPr>
          <w:sz w:val="24"/>
          <w:szCs w:val="24"/>
        </w:rPr>
        <w:t xml:space="preserve">И </w:t>
      </w:r>
      <w:proofErr w:type="gramStart"/>
      <w:r w:rsidRPr="00274BBD">
        <w:rPr>
          <w:sz w:val="24"/>
          <w:szCs w:val="24"/>
        </w:rPr>
        <w:t>ОБЯЗАТЕЛЬНЫМИ</w:t>
      </w:r>
      <w:proofErr w:type="gramEnd"/>
      <w:r w:rsidRPr="00274BBD">
        <w:rPr>
          <w:sz w:val="24"/>
          <w:szCs w:val="24"/>
        </w:rPr>
        <w:t xml:space="preserve"> ДЛЯ ПРЕДОСТАВЛЕНИЯ МУНИЦИПАЛЬНОЙ УСЛУГИ,</w:t>
      </w:r>
    </w:p>
    <w:p w:rsidR="00AC1005" w:rsidRPr="00274BBD" w:rsidRDefault="00AC1005" w:rsidP="00AC1005">
      <w:pPr>
        <w:pStyle w:val="ConsPlusNormal"/>
        <w:jc w:val="center"/>
        <w:rPr>
          <w:sz w:val="24"/>
          <w:szCs w:val="24"/>
        </w:rPr>
      </w:pPr>
      <w:r w:rsidRPr="00274BBD">
        <w:rPr>
          <w:sz w:val="24"/>
          <w:szCs w:val="24"/>
        </w:rPr>
        <w:t>В ТОМ ЧИСЛЕ СВЕДЕНИЯ О ДОКУМЕНТЕ (ДОКУМЕНТАХ), ВЫДАВАЕМОМ</w:t>
      </w:r>
    </w:p>
    <w:p w:rsidR="00AC1005" w:rsidRPr="00274BBD" w:rsidRDefault="00AC1005" w:rsidP="00AC1005">
      <w:pPr>
        <w:pStyle w:val="ConsPlusNormal"/>
        <w:jc w:val="center"/>
        <w:rPr>
          <w:sz w:val="24"/>
          <w:szCs w:val="24"/>
        </w:rPr>
      </w:pPr>
      <w:r w:rsidRPr="00274BBD">
        <w:rPr>
          <w:sz w:val="24"/>
          <w:szCs w:val="24"/>
        </w:rPr>
        <w:t>(</w:t>
      </w:r>
      <w:proofErr w:type="gramStart"/>
      <w:r w:rsidRPr="00274BBD">
        <w:rPr>
          <w:sz w:val="24"/>
          <w:szCs w:val="24"/>
        </w:rPr>
        <w:t>ВЫДАВАЕМЫХ</w:t>
      </w:r>
      <w:proofErr w:type="gramEnd"/>
      <w:r w:rsidRPr="00274BBD">
        <w:rPr>
          <w:sz w:val="24"/>
          <w:szCs w:val="24"/>
        </w:rPr>
        <w:t>) ОРГАНИЗАЦИЯМИ, УЧАСТВУЮЩИМИ В ПРЕДОСТАВЛЕНИИ</w:t>
      </w:r>
    </w:p>
    <w:p w:rsidR="00AC1005" w:rsidRPr="00274BBD" w:rsidRDefault="00AC1005" w:rsidP="00AC1005">
      <w:pPr>
        <w:pStyle w:val="ConsPlusNormal"/>
        <w:jc w:val="center"/>
        <w:rPr>
          <w:sz w:val="24"/>
          <w:szCs w:val="24"/>
        </w:rPr>
      </w:pPr>
      <w:r w:rsidRPr="00274BBD">
        <w:rPr>
          <w:sz w:val="24"/>
          <w:szCs w:val="24"/>
        </w:rPr>
        <w:t>МУНИЦИПАЛЬНОЙ УСЛУГИ</w:t>
      </w:r>
    </w:p>
    <w:p w:rsidR="00AC1005" w:rsidRPr="00274BBD" w:rsidRDefault="00AC1005" w:rsidP="00AC1005">
      <w:pPr>
        <w:pStyle w:val="ConsPlusNormal"/>
        <w:jc w:val="both"/>
        <w:rPr>
          <w:sz w:val="24"/>
          <w:szCs w:val="24"/>
        </w:rPr>
      </w:pPr>
    </w:p>
    <w:p w:rsidR="00725AC2" w:rsidRDefault="00FE4920" w:rsidP="00726608">
      <w:pPr>
        <w:widowControl w:val="0"/>
        <w:autoSpaceDE w:val="0"/>
        <w:autoSpaceDN w:val="0"/>
        <w:adjustRightInd w:val="0"/>
        <w:spacing w:line="240" w:lineRule="auto"/>
        <w:ind w:firstLine="709"/>
        <w:jc w:val="both"/>
        <w:rPr>
          <w:rFonts w:ascii="Arial" w:eastAsia="Times New Roman" w:hAnsi="Arial" w:cs="Arial"/>
          <w:sz w:val="24"/>
          <w:szCs w:val="24"/>
          <w:lang w:eastAsia="en-US"/>
        </w:rPr>
      </w:pPr>
      <w:r w:rsidRPr="00274BBD">
        <w:rPr>
          <w:rFonts w:ascii="Arial" w:hAnsi="Arial" w:cs="Arial"/>
          <w:sz w:val="24"/>
          <w:szCs w:val="24"/>
        </w:rPr>
        <w:t>42</w:t>
      </w:r>
      <w:r w:rsidR="00AC1005" w:rsidRPr="00274BBD">
        <w:rPr>
          <w:rFonts w:ascii="Arial" w:hAnsi="Arial" w:cs="Arial"/>
          <w:sz w:val="24"/>
          <w:szCs w:val="24"/>
        </w:rPr>
        <w:t xml:space="preserve">. </w:t>
      </w:r>
      <w:r w:rsidR="00725AC2" w:rsidRPr="00274BBD">
        <w:rPr>
          <w:rFonts w:ascii="Arial" w:eastAsia="Times New Roman" w:hAnsi="Arial" w:cs="Arial"/>
          <w:sz w:val="20"/>
          <w:szCs w:val="20"/>
        </w:rPr>
        <w:t> </w:t>
      </w:r>
      <w:proofErr w:type="gramStart"/>
      <w:r w:rsidR="00725AC2" w:rsidRPr="00274BBD">
        <w:rPr>
          <w:rFonts w:ascii="Arial" w:eastAsia="Times New Roman" w:hAnsi="Arial" w:cs="Arial"/>
          <w:sz w:val="24"/>
          <w:szCs w:val="24"/>
          <w:lang w:eastAsia="en-US"/>
        </w:rPr>
        <w:t>В соответствии с Перечнем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00725AC2" w:rsidRPr="00274BBD">
        <w:rPr>
          <w:rFonts w:ascii="Arial" w:eastAsia="Times New Roman" w:hAnsi="Arial" w:cs="Arial"/>
          <w:sz w:val="24"/>
          <w:szCs w:val="24"/>
          <w:lang w:eastAsia="en-US"/>
        </w:rPr>
        <w:t>Баяндаевский</w:t>
      </w:r>
      <w:proofErr w:type="spellEnd"/>
      <w:r w:rsidR="00725AC2" w:rsidRPr="00274BBD">
        <w:rPr>
          <w:rFonts w:ascii="Arial" w:eastAsia="Times New Roman" w:hAnsi="Arial" w:cs="Arial"/>
          <w:sz w:val="24"/>
          <w:szCs w:val="24"/>
          <w:lang w:eastAsia="en-US"/>
        </w:rPr>
        <w:t xml:space="preserve"> район»</w:t>
      </w:r>
      <w:r w:rsidR="00725AC2" w:rsidRPr="00274BBD">
        <w:rPr>
          <w:rFonts w:ascii="Arial" w:eastAsia="Times New Roman" w:hAnsi="Arial" w:cs="Arial"/>
          <w:i/>
          <w:sz w:val="24"/>
          <w:szCs w:val="24"/>
          <w:lang w:eastAsia="en-US"/>
        </w:rPr>
        <w:t xml:space="preserve"> </w:t>
      </w:r>
      <w:r w:rsidR="00725AC2" w:rsidRPr="00274BBD">
        <w:rPr>
          <w:rFonts w:ascii="Arial" w:eastAsia="Times New Roman" w:hAnsi="Arial" w:cs="Arial"/>
          <w:sz w:val="24"/>
          <w:szCs w:val="24"/>
          <w:lang w:eastAsia="en-US"/>
        </w:rPr>
        <w:t xml:space="preserve">и предоставляются организациями, участвующими в предоставлении муниципальных услуг МО </w:t>
      </w:r>
      <w:r w:rsidR="00725AC2" w:rsidRPr="00274BBD">
        <w:rPr>
          <w:rFonts w:ascii="Arial" w:eastAsia="Times New Roman" w:hAnsi="Arial" w:cs="Arial"/>
          <w:i/>
          <w:sz w:val="24"/>
          <w:szCs w:val="24"/>
          <w:lang w:eastAsia="en-US"/>
        </w:rPr>
        <w:t xml:space="preserve"> </w:t>
      </w:r>
      <w:r w:rsidR="00725AC2" w:rsidRPr="00274BBD">
        <w:rPr>
          <w:rFonts w:ascii="Arial" w:eastAsia="Times New Roman" w:hAnsi="Arial" w:cs="Arial"/>
          <w:sz w:val="24"/>
          <w:szCs w:val="24"/>
          <w:lang w:eastAsia="en-US"/>
        </w:rPr>
        <w:t>«</w:t>
      </w:r>
      <w:proofErr w:type="spellStart"/>
      <w:r w:rsidR="00725AC2" w:rsidRPr="00274BBD">
        <w:rPr>
          <w:rFonts w:ascii="Arial" w:eastAsia="Times New Roman" w:hAnsi="Arial" w:cs="Arial"/>
          <w:sz w:val="24"/>
          <w:szCs w:val="24"/>
          <w:lang w:eastAsia="en-US"/>
        </w:rPr>
        <w:t>Баяндаевский</w:t>
      </w:r>
      <w:proofErr w:type="spellEnd"/>
      <w:r w:rsidR="00725AC2" w:rsidRPr="00274BBD">
        <w:rPr>
          <w:rFonts w:ascii="Arial" w:eastAsia="Times New Roman" w:hAnsi="Arial" w:cs="Arial"/>
          <w:sz w:val="24"/>
          <w:szCs w:val="24"/>
          <w:lang w:eastAsia="en-US"/>
        </w:rPr>
        <w:t xml:space="preserve"> район», утвержденным решением Думы МО «</w:t>
      </w:r>
      <w:proofErr w:type="spellStart"/>
      <w:r w:rsidR="00725AC2" w:rsidRPr="00274BBD">
        <w:rPr>
          <w:rFonts w:ascii="Arial" w:eastAsia="Times New Roman" w:hAnsi="Arial" w:cs="Arial"/>
          <w:sz w:val="24"/>
          <w:szCs w:val="24"/>
          <w:lang w:eastAsia="en-US"/>
        </w:rPr>
        <w:t>Баяндаевский</w:t>
      </w:r>
      <w:proofErr w:type="spellEnd"/>
      <w:r w:rsidR="00725AC2" w:rsidRPr="00274BBD">
        <w:rPr>
          <w:rFonts w:ascii="Arial" w:eastAsia="Times New Roman" w:hAnsi="Arial" w:cs="Arial"/>
          <w:sz w:val="24"/>
          <w:szCs w:val="24"/>
          <w:lang w:eastAsia="en-US"/>
        </w:rPr>
        <w:t xml:space="preserve"> </w:t>
      </w:r>
      <w:r w:rsidR="00725AC2" w:rsidRPr="00274BBD">
        <w:rPr>
          <w:rFonts w:ascii="Arial" w:eastAsia="Times New Roman" w:hAnsi="Arial" w:cs="Arial"/>
          <w:sz w:val="24"/>
          <w:szCs w:val="24"/>
          <w:lang w:eastAsia="en-US"/>
        </w:rPr>
        <w:lastRenderedPageBreak/>
        <w:t>район» от 29 декабря 2014 года №4/5, необходимые и обязательные услуги для предоставления муниципальной услуги отсутствуют.</w:t>
      </w:r>
      <w:proofErr w:type="gramEnd"/>
    </w:p>
    <w:p w:rsidR="00726608" w:rsidRPr="00274BBD" w:rsidRDefault="00726608" w:rsidP="00726608">
      <w:pPr>
        <w:widowControl w:val="0"/>
        <w:autoSpaceDE w:val="0"/>
        <w:autoSpaceDN w:val="0"/>
        <w:adjustRightInd w:val="0"/>
        <w:spacing w:line="240" w:lineRule="auto"/>
        <w:ind w:firstLine="709"/>
        <w:jc w:val="both"/>
        <w:rPr>
          <w:rFonts w:ascii="Arial" w:eastAsia="Times New Roman" w:hAnsi="Arial" w:cs="Arial"/>
          <w:color w:val="000000"/>
          <w:sz w:val="24"/>
          <w:szCs w:val="24"/>
        </w:rPr>
      </w:pPr>
    </w:p>
    <w:p w:rsidR="00AC1005" w:rsidRPr="00274BBD" w:rsidRDefault="00AC1005" w:rsidP="00AF1A4D">
      <w:pPr>
        <w:pStyle w:val="ConsPlusNormal"/>
        <w:jc w:val="both"/>
      </w:pPr>
    </w:p>
    <w:p w:rsidR="00AC1005" w:rsidRPr="00274BBD" w:rsidRDefault="00AC1005" w:rsidP="00AC1005">
      <w:pPr>
        <w:pStyle w:val="ConsPlusNormal"/>
        <w:jc w:val="center"/>
        <w:outlineLvl w:val="2"/>
        <w:rPr>
          <w:sz w:val="24"/>
          <w:szCs w:val="24"/>
        </w:rPr>
      </w:pPr>
      <w:r w:rsidRPr="00274BBD">
        <w:rPr>
          <w:sz w:val="24"/>
          <w:szCs w:val="24"/>
        </w:rPr>
        <w:t>Глава 14. ПОРЯДОК, РАЗМЕР И ОСНОВАНИЯ ВЗИМАНИЯ</w:t>
      </w:r>
    </w:p>
    <w:p w:rsidR="00AC1005" w:rsidRPr="00274BBD" w:rsidRDefault="00AC1005" w:rsidP="00AC1005">
      <w:pPr>
        <w:pStyle w:val="ConsPlusNormal"/>
        <w:jc w:val="center"/>
        <w:rPr>
          <w:sz w:val="24"/>
          <w:szCs w:val="24"/>
        </w:rPr>
      </w:pPr>
      <w:r w:rsidRPr="00274BBD">
        <w:rPr>
          <w:sz w:val="24"/>
          <w:szCs w:val="24"/>
        </w:rPr>
        <w:t>ГОСУДАРСТВЕННОЙ ПОШЛИНЫ ИЛИ ИНОЙ ПЛАТЫ, ВЗИМАЕМОЙ</w:t>
      </w:r>
    </w:p>
    <w:p w:rsidR="00AC1005" w:rsidRPr="00274BBD" w:rsidRDefault="00AC1005" w:rsidP="00AC1005">
      <w:pPr>
        <w:pStyle w:val="ConsPlusNormal"/>
        <w:jc w:val="center"/>
        <w:rPr>
          <w:sz w:val="24"/>
          <w:szCs w:val="24"/>
        </w:rPr>
      </w:pPr>
      <w:r w:rsidRPr="00274BBD">
        <w:rPr>
          <w:sz w:val="24"/>
          <w:szCs w:val="24"/>
        </w:rPr>
        <w:t>ЗА ПРЕДОСТАВЛЕНИЕ МУНИЦИПАЛЬНОЙ УСЛУГИ, В ТОМ ЧИСЛЕ</w:t>
      </w:r>
    </w:p>
    <w:p w:rsidR="00AC1005" w:rsidRPr="00274BBD" w:rsidRDefault="00AC1005" w:rsidP="00AC1005">
      <w:pPr>
        <w:pStyle w:val="ConsPlusNormal"/>
        <w:jc w:val="center"/>
        <w:rPr>
          <w:sz w:val="24"/>
          <w:szCs w:val="24"/>
        </w:rPr>
      </w:pPr>
      <w:r w:rsidRPr="00274BBD">
        <w:rPr>
          <w:sz w:val="24"/>
          <w:szCs w:val="24"/>
        </w:rPr>
        <w:t>В ЭЛЕКТРОННОЙ ФОРМЕ</w:t>
      </w:r>
    </w:p>
    <w:p w:rsidR="00AC1005" w:rsidRPr="00274BBD" w:rsidRDefault="00AC1005" w:rsidP="00AC1005">
      <w:pPr>
        <w:pStyle w:val="ConsPlusNormal"/>
        <w:jc w:val="both"/>
        <w:rPr>
          <w:sz w:val="24"/>
          <w:szCs w:val="24"/>
        </w:rPr>
      </w:pPr>
    </w:p>
    <w:p w:rsidR="00D6141B" w:rsidRPr="00274BBD" w:rsidRDefault="00705A1C" w:rsidP="001A0929">
      <w:pPr>
        <w:widowControl w:val="0"/>
        <w:autoSpaceDE w:val="0"/>
        <w:autoSpaceDN w:val="0"/>
        <w:adjustRightInd w:val="0"/>
        <w:spacing w:after="0" w:line="240" w:lineRule="auto"/>
        <w:ind w:firstLine="709"/>
        <w:jc w:val="both"/>
        <w:rPr>
          <w:rFonts w:ascii="Arial" w:eastAsia="Times New Roman" w:hAnsi="Arial" w:cs="Arial"/>
          <w:sz w:val="24"/>
          <w:szCs w:val="24"/>
        </w:rPr>
      </w:pPr>
      <w:r w:rsidRPr="00274BBD">
        <w:rPr>
          <w:rFonts w:ascii="Arial" w:hAnsi="Arial" w:cs="Arial"/>
          <w:sz w:val="24"/>
          <w:szCs w:val="24"/>
        </w:rPr>
        <w:t>43</w:t>
      </w:r>
      <w:r w:rsidR="00AC1005" w:rsidRPr="00274BBD">
        <w:rPr>
          <w:rFonts w:ascii="Arial" w:hAnsi="Arial" w:cs="Arial"/>
          <w:sz w:val="24"/>
          <w:szCs w:val="24"/>
        </w:rPr>
        <w:t xml:space="preserve">. </w:t>
      </w:r>
      <w:r w:rsidR="00D6141B" w:rsidRPr="00274BBD">
        <w:rPr>
          <w:rFonts w:ascii="Arial" w:eastAsia="Times New Roman"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6141B" w:rsidRPr="00274BBD" w:rsidRDefault="00D6141B" w:rsidP="001A0929">
      <w:pPr>
        <w:widowControl w:val="0"/>
        <w:autoSpaceDE w:val="0"/>
        <w:autoSpaceDN w:val="0"/>
        <w:adjustRightInd w:val="0"/>
        <w:spacing w:after="0" w:line="240" w:lineRule="auto"/>
        <w:ind w:firstLine="709"/>
        <w:jc w:val="both"/>
        <w:rPr>
          <w:rFonts w:ascii="Arial" w:eastAsia="Times New Roman" w:hAnsi="Arial" w:cs="Arial"/>
          <w:sz w:val="24"/>
          <w:szCs w:val="24"/>
        </w:rPr>
      </w:pPr>
      <w:r w:rsidRPr="00274BBD">
        <w:rPr>
          <w:rFonts w:ascii="Arial" w:eastAsia="Times New Roman" w:hAnsi="Arial" w:cs="Arial"/>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C1005" w:rsidRPr="00274BBD" w:rsidRDefault="00AC1005" w:rsidP="00AC1005">
      <w:pPr>
        <w:pStyle w:val="ConsPlusNormal"/>
        <w:jc w:val="both"/>
        <w:rPr>
          <w:sz w:val="24"/>
          <w:szCs w:val="24"/>
        </w:rPr>
      </w:pPr>
    </w:p>
    <w:p w:rsidR="00AC1005" w:rsidRPr="00274BBD" w:rsidRDefault="00AC1005" w:rsidP="00AC1005">
      <w:pPr>
        <w:pStyle w:val="ConsPlusNormal"/>
        <w:jc w:val="center"/>
        <w:outlineLvl w:val="2"/>
        <w:rPr>
          <w:sz w:val="24"/>
          <w:szCs w:val="24"/>
        </w:rPr>
      </w:pPr>
      <w:r w:rsidRPr="00274BBD">
        <w:rPr>
          <w:sz w:val="24"/>
          <w:szCs w:val="24"/>
        </w:rPr>
        <w:t>Глава 15. ПОРЯДОК, РАЗМЕР И ОСНОВАНИЯ ВЗИМАНИЯ ПЛАТЫ</w:t>
      </w:r>
    </w:p>
    <w:p w:rsidR="00AC1005" w:rsidRPr="00274BBD" w:rsidRDefault="00AC1005" w:rsidP="00AC1005">
      <w:pPr>
        <w:pStyle w:val="ConsPlusNormal"/>
        <w:jc w:val="center"/>
        <w:rPr>
          <w:sz w:val="24"/>
          <w:szCs w:val="24"/>
        </w:rPr>
      </w:pPr>
      <w:r w:rsidRPr="00274BBD">
        <w:rPr>
          <w:sz w:val="24"/>
          <w:szCs w:val="24"/>
        </w:rPr>
        <w:t>ЗА ПРЕДОСТАВЛЕНИЕ УСЛУГ, КОТОРЫЕ ЯВЛЯЮТСЯ НЕОБХОДИМЫМИ</w:t>
      </w:r>
    </w:p>
    <w:p w:rsidR="00AC1005" w:rsidRPr="00274BBD" w:rsidRDefault="00AC1005" w:rsidP="00AC1005">
      <w:pPr>
        <w:pStyle w:val="ConsPlusNormal"/>
        <w:jc w:val="center"/>
        <w:rPr>
          <w:sz w:val="24"/>
          <w:szCs w:val="24"/>
        </w:rPr>
      </w:pPr>
      <w:r w:rsidRPr="00274BBD">
        <w:rPr>
          <w:sz w:val="24"/>
          <w:szCs w:val="24"/>
        </w:rPr>
        <w:t xml:space="preserve">И </w:t>
      </w:r>
      <w:proofErr w:type="gramStart"/>
      <w:r w:rsidRPr="00274BBD">
        <w:rPr>
          <w:sz w:val="24"/>
          <w:szCs w:val="24"/>
        </w:rPr>
        <w:t>ОБЯЗАТЕЛЬНЫМИ</w:t>
      </w:r>
      <w:proofErr w:type="gramEnd"/>
      <w:r w:rsidRPr="00274BBD">
        <w:rPr>
          <w:sz w:val="24"/>
          <w:szCs w:val="24"/>
        </w:rPr>
        <w:t xml:space="preserve"> ДЛЯ ПРЕДОСТАВЛЕНИЯ МУНИЦИПАЛЬНОЙ УСЛУГИ,</w:t>
      </w:r>
    </w:p>
    <w:p w:rsidR="00AC1005" w:rsidRPr="00274BBD" w:rsidRDefault="00AC1005" w:rsidP="00AC1005">
      <w:pPr>
        <w:pStyle w:val="ConsPlusNormal"/>
        <w:jc w:val="center"/>
        <w:rPr>
          <w:sz w:val="24"/>
          <w:szCs w:val="24"/>
        </w:rPr>
      </w:pPr>
      <w:r w:rsidRPr="00274BBD">
        <w:rPr>
          <w:sz w:val="24"/>
          <w:szCs w:val="24"/>
        </w:rPr>
        <w:t>ВКЛЮЧАЯ ИНФОРМАЦИЮ О МЕТОДИКЕ РАСЧЕТА РАЗМЕРА ТАКОЙ ПЛАТЫ</w:t>
      </w:r>
    </w:p>
    <w:p w:rsidR="00AC1005" w:rsidRPr="00274BBD" w:rsidRDefault="00AC1005" w:rsidP="00AC1005">
      <w:pPr>
        <w:pStyle w:val="ConsPlusNormal"/>
        <w:jc w:val="both"/>
        <w:rPr>
          <w:sz w:val="24"/>
          <w:szCs w:val="24"/>
        </w:rPr>
      </w:pPr>
    </w:p>
    <w:p w:rsidR="00EC70EF" w:rsidRPr="00274BBD" w:rsidRDefault="00644A14" w:rsidP="001A0929">
      <w:pPr>
        <w:spacing w:after="0" w:line="240" w:lineRule="auto"/>
        <w:ind w:firstLine="709"/>
        <w:jc w:val="both"/>
        <w:rPr>
          <w:rFonts w:ascii="Arial" w:eastAsia="Times New Roman" w:hAnsi="Arial" w:cs="Arial"/>
          <w:sz w:val="24"/>
          <w:szCs w:val="24"/>
        </w:rPr>
      </w:pPr>
      <w:r w:rsidRPr="00274BBD">
        <w:rPr>
          <w:rFonts w:ascii="Arial" w:hAnsi="Arial" w:cs="Arial"/>
          <w:sz w:val="24"/>
          <w:szCs w:val="24"/>
        </w:rPr>
        <w:t>45</w:t>
      </w:r>
      <w:r w:rsidR="00AC1005" w:rsidRPr="00274BBD">
        <w:rPr>
          <w:rFonts w:ascii="Arial" w:hAnsi="Arial" w:cs="Arial"/>
          <w:sz w:val="24"/>
          <w:szCs w:val="24"/>
        </w:rPr>
        <w:t xml:space="preserve">. </w:t>
      </w:r>
      <w:r w:rsidR="00EC70EF" w:rsidRPr="00274BBD">
        <w:rPr>
          <w:rFonts w:ascii="Arial" w:eastAsia="Times New Roman"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70EF" w:rsidRPr="00274BBD" w:rsidRDefault="00EC70EF" w:rsidP="001A0929">
      <w:pPr>
        <w:spacing w:after="0" w:line="240" w:lineRule="auto"/>
        <w:ind w:firstLine="709"/>
        <w:jc w:val="both"/>
        <w:rPr>
          <w:rFonts w:ascii="Arial" w:eastAsia="Times New Roman" w:hAnsi="Arial" w:cs="Arial"/>
          <w:sz w:val="24"/>
          <w:szCs w:val="24"/>
        </w:rPr>
      </w:pPr>
      <w:r w:rsidRPr="00274BBD">
        <w:rPr>
          <w:rFonts w:ascii="Arial" w:eastAsia="Times New Roman" w:hAnsi="Arial" w:cs="Arial"/>
          <w:sz w:val="24"/>
          <w:szCs w:val="24"/>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AC1005" w:rsidRPr="00274BBD" w:rsidRDefault="00AC1005" w:rsidP="00B82705">
      <w:pPr>
        <w:pStyle w:val="ConsPlusNormal"/>
        <w:jc w:val="both"/>
        <w:rPr>
          <w:sz w:val="24"/>
          <w:szCs w:val="24"/>
        </w:rPr>
      </w:pPr>
    </w:p>
    <w:p w:rsidR="00AC1005" w:rsidRPr="00274BBD" w:rsidRDefault="00AC1005" w:rsidP="00AC1005">
      <w:pPr>
        <w:pStyle w:val="ConsPlusNormal"/>
        <w:jc w:val="center"/>
        <w:outlineLvl w:val="2"/>
        <w:rPr>
          <w:sz w:val="24"/>
          <w:szCs w:val="24"/>
        </w:rPr>
      </w:pPr>
      <w:r w:rsidRPr="00274BBD">
        <w:rPr>
          <w:sz w:val="24"/>
          <w:szCs w:val="24"/>
        </w:rPr>
        <w:t>Глава 16. МАКСИМАЛЬНЫЙ СРОК ОЖИДАНИЯ В ОЧЕРЕДИ ПРИ ПОДАЧЕ</w:t>
      </w:r>
    </w:p>
    <w:p w:rsidR="00AC1005" w:rsidRPr="00274BBD" w:rsidRDefault="00AC1005" w:rsidP="00AC1005">
      <w:pPr>
        <w:pStyle w:val="ConsPlusNormal"/>
        <w:jc w:val="center"/>
        <w:rPr>
          <w:sz w:val="24"/>
          <w:szCs w:val="24"/>
        </w:rPr>
      </w:pPr>
      <w:r w:rsidRPr="00274BBD">
        <w:rPr>
          <w:sz w:val="24"/>
          <w:szCs w:val="24"/>
        </w:rPr>
        <w:t>ЗАЯВЛЕНИЯ О ПРЕДОСТАВЛЕНИИ МУНИЦИПАЛЬНОЙ УСЛУГИ И</w:t>
      </w:r>
    </w:p>
    <w:p w:rsidR="00AC1005" w:rsidRPr="00274BBD" w:rsidRDefault="00AC1005" w:rsidP="00AC1005">
      <w:pPr>
        <w:pStyle w:val="ConsPlusNormal"/>
        <w:jc w:val="center"/>
        <w:rPr>
          <w:sz w:val="24"/>
          <w:szCs w:val="24"/>
        </w:rPr>
      </w:pPr>
      <w:r w:rsidRPr="00274BBD">
        <w:rPr>
          <w:sz w:val="24"/>
          <w:szCs w:val="24"/>
        </w:rPr>
        <w:t>ПРИ ПОЛУЧЕНИИ РЕЗУЛЬТАТА ПРЕДОСТАВЛЕНИЯ ТАКОЙ УСЛУГИ</w:t>
      </w:r>
    </w:p>
    <w:p w:rsidR="00AC1005" w:rsidRPr="00274BBD" w:rsidRDefault="00AC1005" w:rsidP="00AC1005">
      <w:pPr>
        <w:pStyle w:val="ConsPlusNormal"/>
        <w:jc w:val="both"/>
        <w:rPr>
          <w:sz w:val="24"/>
          <w:szCs w:val="24"/>
        </w:rPr>
      </w:pPr>
    </w:p>
    <w:p w:rsidR="00AC1005" w:rsidRPr="00274BBD" w:rsidRDefault="00B65EDA" w:rsidP="001A0929">
      <w:pPr>
        <w:pStyle w:val="ConsPlusNormal"/>
        <w:ind w:firstLine="709"/>
        <w:jc w:val="both"/>
        <w:rPr>
          <w:sz w:val="24"/>
          <w:szCs w:val="24"/>
        </w:rPr>
      </w:pPr>
      <w:r w:rsidRPr="00274BBD">
        <w:rPr>
          <w:sz w:val="24"/>
          <w:szCs w:val="24"/>
        </w:rPr>
        <w:t>47</w:t>
      </w:r>
      <w:r w:rsidR="00AC1005" w:rsidRPr="00274BBD">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такой услуги - не более 15 минут.</w:t>
      </w:r>
    </w:p>
    <w:p w:rsidR="00AC1005" w:rsidRPr="00274BBD" w:rsidRDefault="00AC1005" w:rsidP="00AC1005">
      <w:pPr>
        <w:pStyle w:val="ConsPlusNormal"/>
        <w:jc w:val="both"/>
      </w:pPr>
    </w:p>
    <w:p w:rsidR="00AC1005" w:rsidRPr="00274BBD" w:rsidRDefault="00AC1005" w:rsidP="00AC1005">
      <w:pPr>
        <w:pStyle w:val="ConsPlusNormal"/>
        <w:jc w:val="center"/>
        <w:outlineLvl w:val="2"/>
        <w:rPr>
          <w:sz w:val="24"/>
          <w:szCs w:val="24"/>
        </w:rPr>
      </w:pPr>
      <w:r w:rsidRPr="00274BBD">
        <w:rPr>
          <w:sz w:val="24"/>
          <w:szCs w:val="24"/>
        </w:rPr>
        <w:t>Глава 17. СРОК И ПОРЯДОК РЕГИСТРАЦИИ ЗАЯВЛЕНИЯ ЗАЯВИТЕЛЯ</w:t>
      </w:r>
    </w:p>
    <w:p w:rsidR="00AC1005" w:rsidRPr="00274BBD" w:rsidRDefault="00AC1005" w:rsidP="00AC1005">
      <w:pPr>
        <w:pStyle w:val="ConsPlusNormal"/>
        <w:jc w:val="center"/>
        <w:rPr>
          <w:sz w:val="24"/>
          <w:szCs w:val="24"/>
        </w:rPr>
      </w:pPr>
      <w:r w:rsidRPr="00274BBD">
        <w:rPr>
          <w:sz w:val="24"/>
          <w:szCs w:val="24"/>
        </w:rPr>
        <w:t>О ПРЕДОСТАВЛЕНИИ МУНИЦИПАЛЬНОЙ УСЛУГИ, В ТОМ ЧИСЛЕ</w:t>
      </w:r>
    </w:p>
    <w:p w:rsidR="00AC1005" w:rsidRPr="00274BBD" w:rsidRDefault="00AC1005" w:rsidP="00AC1005">
      <w:pPr>
        <w:pStyle w:val="ConsPlusNormal"/>
        <w:jc w:val="center"/>
        <w:rPr>
          <w:sz w:val="24"/>
          <w:szCs w:val="24"/>
        </w:rPr>
      </w:pPr>
      <w:r w:rsidRPr="00274BBD">
        <w:rPr>
          <w:sz w:val="24"/>
          <w:szCs w:val="24"/>
        </w:rPr>
        <w:t>В ЭЛЕКТРОННОЙ ФОРМЕ</w:t>
      </w:r>
    </w:p>
    <w:p w:rsidR="00AC1005" w:rsidRPr="00274BBD" w:rsidRDefault="00AC1005" w:rsidP="00AC1005">
      <w:pPr>
        <w:pStyle w:val="ConsPlusNormal"/>
        <w:jc w:val="both"/>
        <w:rPr>
          <w:sz w:val="24"/>
          <w:szCs w:val="24"/>
        </w:rPr>
      </w:pPr>
    </w:p>
    <w:p w:rsidR="001C550A" w:rsidRPr="00274BBD" w:rsidRDefault="001C550A" w:rsidP="001A0929">
      <w:pPr>
        <w:spacing w:after="0" w:line="240" w:lineRule="auto"/>
        <w:ind w:firstLine="709"/>
        <w:jc w:val="both"/>
        <w:rPr>
          <w:rFonts w:ascii="Arial" w:eastAsia="Times New Roman" w:hAnsi="Arial" w:cs="Arial"/>
          <w:sz w:val="24"/>
          <w:szCs w:val="24"/>
        </w:rPr>
      </w:pPr>
      <w:r w:rsidRPr="00274BBD">
        <w:rPr>
          <w:rFonts w:ascii="Arial" w:hAnsi="Arial" w:cs="Arial"/>
          <w:sz w:val="24"/>
          <w:szCs w:val="24"/>
        </w:rPr>
        <w:t>48</w:t>
      </w:r>
      <w:r w:rsidR="001A0929">
        <w:rPr>
          <w:rFonts w:ascii="Arial" w:eastAsia="Times New Roman" w:hAnsi="Arial" w:cs="Arial"/>
          <w:sz w:val="24"/>
          <w:szCs w:val="24"/>
        </w:rPr>
        <w:t xml:space="preserve">. </w:t>
      </w:r>
      <w:r w:rsidRPr="00274BBD">
        <w:rPr>
          <w:rFonts w:ascii="Arial" w:eastAsia="Times New Roman"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C550A" w:rsidRPr="00274BBD" w:rsidRDefault="001C550A" w:rsidP="001A0929">
      <w:pPr>
        <w:spacing w:after="0" w:line="240" w:lineRule="auto"/>
        <w:ind w:firstLine="709"/>
        <w:jc w:val="both"/>
        <w:rPr>
          <w:rFonts w:ascii="Arial" w:eastAsia="Times New Roman" w:hAnsi="Arial" w:cs="Arial"/>
          <w:sz w:val="24"/>
          <w:szCs w:val="24"/>
        </w:rPr>
      </w:pPr>
      <w:r w:rsidRPr="00274BBD">
        <w:rPr>
          <w:rFonts w:ascii="Arial" w:eastAsia="Times New Roman" w:hAnsi="Arial" w:cs="Arial"/>
          <w:sz w:val="24"/>
          <w:szCs w:val="24"/>
        </w:rPr>
        <w:t>49</w:t>
      </w:r>
      <w:r w:rsidR="001A0929">
        <w:rPr>
          <w:rFonts w:ascii="Arial" w:eastAsia="Times New Roman" w:hAnsi="Arial" w:cs="Arial"/>
          <w:sz w:val="24"/>
          <w:szCs w:val="24"/>
        </w:rPr>
        <w:t xml:space="preserve">. </w:t>
      </w:r>
      <w:r w:rsidRPr="00274BBD">
        <w:rPr>
          <w:rFonts w:ascii="Arial" w:eastAsia="Times New Roman" w:hAnsi="Arial" w:cs="Arial"/>
          <w:sz w:val="24"/>
          <w:szCs w:val="24"/>
        </w:rPr>
        <w:t>Максимальное время регистрации заявления о предоставлении муниципальной услуги составляет 10 минут.</w:t>
      </w:r>
    </w:p>
    <w:p w:rsidR="00AC1005" w:rsidRPr="00274BBD" w:rsidRDefault="00AC1005" w:rsidP="001A0929">
      <w:pPr>
        <w:pStyle w:val="ConsPlusNormal"/>
        <w:ind w:firstLine="709"/>
        <w:jc w:val="both"/>
        <w:rPr>
          <w:sz w:val="24"/>
          <w:szCs w:val="24"/>
        </w:rPr>
      </w:pPr>
      <w:r w:rsidRPr="00274BBD">
        <w:rPr>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AC1005" w:rsidRPr="00274BBD" w:rsidRDefault="00AC1005" w:rsidP="00AC1005">
      <w:pPr>
        <w:pStyle w:val="ConsPlusNormal"/>
        <w:jc w:val="both"/>
        <w:rPr>
          <w:sz w:val="24"/>
          <w:szCs w:val="24"/>
        </w:rPr>
      </w:pPr>
    </w:p>
    <w:p w:rsidR="00AC1005" w:rsidRPr="00274BBD" w:rsidRDefault="00AC1005" w:rsidP="00AC1005">
      <w:pPr>
        <w:pStyle w:val="ConsPlusNormal"/>
        <w:jc w:val="center"/>
        <w:outlineLvl w:val="2"/>
        <w:rPr>
          <w:sz w:val="24"/>
          <w:szCs w:val="24"/>
        </w:rPr>
      </w:pPr>
      <w:r w:rsidRPr="00274BBD">
        <w:rPr>
          <w:sz w:val="24"/>
          <w:szCs w:val="24"/>
        </w:rPr>
        <w:t>Глава 18. ТРЕБОВАНИЯ К ПОМЕЩЕНИЯМ, В КОТОРЫХ ПРЕДОСТАВЛЯЕТСЯ</w:t>
      </w:r>
    </w:p>
    <w:p w:rsidR="00AC1005" w:rsidRPr="00274BBD" w:rsidRDefault="00AC1005" w:rsidP="00AC1005">
      <w:pPr>
        <w:pStyle w:val="ConsPlusNormal"/>
        <w:jc w:val="center"/>
        <w:rPr>
          <w:sz w:val="24"/>
          <w:szCs w:val="24"/>
        </w:rPr>
      </w:pPr>
      <w:r w:rsidRPr="00274BBD">
        <w:rPr>
          <w:sz w:val="24"/>
          <w:szCs w:val="24"/>
        </w:rPr>
        <w:lastRenderedPageBreak/>
        <w:t>МУНИЦИПАЛЬНАЯ УСЛУГА</w:t>
      </w:r>
    </w:p>
    <w:p w:rsidR="00AC1005" w:rsidRPr="00274BBD" w:rsidRDefault="00AC1005" w:rsidP="00AC1005">
      <w:pPr>
        <w:pStyle w:val="ConsPlusNormal"/>
        <w:jc w:val="both"/>
        <w:rPr>
          <w:sz w:val="24"/>
          <w:szCs w:val="24"/>
        </w:rPr>
      </w:pPr>
    </w:p>
    <w:p w:rsidR="00AC1005" w:rsidRPr="00274BBD" w:rsidRDefault="00E5501A" w:rsidP="001A0929">
      <w:pPr>
        <w:pStyle w:val="ConsPlusNormal"/>
        <w:ind w:firstLine="709"/>
        <w:jc w:val="both"/>
        <w:rPr>
          <w:sz w:val="24"/>
          <w:szCs w:val="24"/>
        </w:rPr>
      </w:pPr>
      <w:r w:rsidRPr="00274BBD">
        <w:rPr>
          <w:sz w:val="24"/>
          <w:szCs w:val="24"/>
        </w:rPr>
        <w:t>50</w:t>
      </w:r>
      <w:r w:rsidR="00AC1005" w:rsidRPr="00274BBD">
        <w:rPr>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C1005" w:rsidRPr="00274BBD" w:rsidRDefault="00AC1005" w:rsidP="001A0929">
      <w:pPr>
        <w:pStyle w:val="ConsPlusNormal"/>
        <w:ind w:firstLine="709"/>
        <w:jc w:val="both"/>
        <w:rPr>
          <w:sz w:val="24"/>
          <w:szCs w:val="24"/>
        </w:rPr>
      </w:pPr>
      <w:r w:rsidRPr="00274BBD">
        <w:rPr>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C1005" w:rsidRPr="00274BBD" w:rsidRDefault="00AC1005" w:rsidP="001A0929">
      <w:pPr>
        <w:pStyle w:val="ConsPlusNormal"/>
        <w:ind w:firstLine="709"/>
        <w:jc w:val="both"/>
        <w:rPr>
          <w:sz w:val="24"/>
          <w:szCs w:val="24"/>
        </w:rPr>
      </w:pPr>
      <w:r w:rsidRPr="00274BBD">
        <w:rPr>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74BBD">
        <w:rPr>
          <w:sz w:val="24"/>
          <w:szCs w:val="24"/>
        </w:rPr>
        <w:t>это</w:t>
      </w:r>
      <w:proofErr w:type="gramEnd"/>
      <w:r w:rsidRPr="00274BBD">
        <w:rPr>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274BBD">
        <w:rPr>
          <w:sz w:val="24"/>
          <w:szCs w:val="24"/>
        </w:rPr>
        <w:t>режиме</w:t>
      </w:r>
      <w:proofErr w:type="gramEnd"/>
      <w:r w:rsidRPr="00274BBD">
        <w:rPr>
          <w:sz w:val="24"/>
          <w:szCs w:val="24"/>
        </w:rPr>
        <w:t>.</w:t>
      </w:r>
    </w:p>
    <w:p w:rsidR="00AC1005" w:rsidRPr="00274BBD" w:rsidRDefault="00E5501A" w:rsidP="001A0929">
      <w:pPr>
        <w:pStyle w:val="ConsPlusNormal"/>
        <w:ind w:firstLine="709"/>
        <w:jc w:val="both"/>
        <w:rPr>
          <w:sz w:val="24"/>
          <w:szCs w:val="24"/>
        </w:rPr>
      </w:pPr>
      <w:r w:rsidRPr="00274BBD">
        <w:rPr>
          <w:sz w:val="24"/>
          <w:szCs w:val="24"/>
        </w:rPr>
        <w:t>51</w:t>
      </w:r>
      <w:r w:rsidR="00AC1005" w:rsidRPr="00274BBD">
        <w:rPr>
          <w:sz w:val="24"/>
          <w:szCs w:val="24"/>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AC1005" w:rsidRPr="00274BBD" w:rsidRDefault="00E5501A" w:rsidP="001A0929">
      <w:pPr>
        <w:pStyle w:val="ConsPlusNormal"/>
        <w:ind w:firstLine="709"/>
        <w:jc w:val="both"/>
        <w:rPr>
          <w:sz w:val="24"/>
          <w:szCs w:val="24"/>
        </w:rPr>
      </w:pPr>
      <w:r w:rsidRPr="00274BBD">
        <w:rPr>
          <w:sz w:val="24"/>
          <w:szCs w:val="24"/>
        </w:rPr>
        <w:t>52</w:t>
      </w:r>
      <w:r w:rsidR="00AC1005" w:rsidRPr="00274BBD">
        <w:rPr>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C1005" w:rsidRPr="00274BBD" w:rsidRDefault="00E5501A" w:rsidP="001A0929">
      <w:pPr>
        <w:pStyle w:val="ConsPlusNormal"/>
        <w:ind w:firstLine="709"/>
        <w:jc w:val="both"/>
        <w:rPr>
          <w:sz w:val="24"/>
          <w:szCs w:val="24"/>
        </w:rPr>
      </w:pPr>
      <w:r w:rsidRPr="00274BBD">
        <w:rPr>
          <w:sz w:val="24"/>
          <w:szCs w:val="24"/>
        </w:rPr>
        <w:t>53</w:t>
      </w:r>
      <w:r w:rsidR="00AC1005" w:rsidRPr="00274BBD">
        <w:rPr>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C1005" w:rsidRPr="00274BBD" w:rsidRDefault="00E5501A" w:rsidP="001A0929">
      <w:pPr>
        <w:pStyle w:val="ConsPlusNormal"/>
        <w:ind w:firstLine="709"/>
        <w:jc w:val="both"/>
        <w:rPr>
          <w:sz w:val="24"/>
          <w:szCs w:val="24"/>
        </w:rPr>
      </w:pPr>
      <w:r w:rsidRPr="00274BBD">
        <w:rPr>
          <w:sz w:val="24"/>
          <w:szCs w:val="24"/>
        </w:rPr>
        <w:t>54</w:t>
      </w:r>
      <w:r w:rsidR="00AC1005" w:rsidRPr="00274BBD">
        <w:rPr>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C1005" w:rsidRPr="00274BBD" w:rsidRDefault="00E5501A" w:rsidP="001A0929">
      <w:pPr>
        <w:pStyle w:val="ConsPlusNormal"/>
        <w:ind w:firstLine="709"/>
        <w:jc w:val="both"/>
        <w:rPr>
          <w:sz w:val="24"/>
          <w:szCs w:val="24"/>
        </w:rPr>
      </w:pPr>
      <w:r w:rsidRPr="00274BBD">
        <w:rPr>
          <w:sz w:val="24"/>
          <w:szCs w:val="24"/>
        </w:rPr>
        <w:t>55</w:t>
      </w:r>
      <w:r w:rsidR="00AC1005" w:rsidRPr="00274BBD">
        <w:rPr>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C1005" w:rsidRPr="00274BBD" w:rsidRDefault="00E5501A" w:rsidP="001A0929">
      <w:pPr>
        <w:pStyle w:val="ConsPlusNormal"/>
        <w:ind w:firstLine="709"/>
        <w:jc w:val="both"/>
        <w:rPr>
          <w:sz w:val="24"/>
          <w:szCs w:val="24"/>
        </w:rPr>
      </w:pPr>
      <w:r w:rsidRPr="00274BBD">
        <w:rPr>
          <w:sz w:val="24"/>
          <w:szCs w:val="24"/>
        </w:rPr>
        <w:t>56</w:t>
      </w:r>
      <w:r w:rsidR="00AC1005" w:rsidRPr="00274BBD">
        <w:rPr>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C1005" w:rsidRPr="00274BBD" w:rsidRDefault="00E5501A" w:rsidP="001A0929">
      <w:pPr>
        <w:pStyle w:val="ConsPlusNormal"/>
        <w:ind w:firstLine="709"/>
        <w:jc w:val="both"/>
        <w:rPr>
          <w:sz w:val="24"/>
          <w:szCs w:val="24"/>
        </w:rPr>
      </w:pPr>
      <w:r w:rsidRPr="00274BBD">
        <w:rPr>
          <w:sz w:val="24"/>
          <w:szCs w:val="24"/>
        </w:rPr>
        <w:t>57</w:t>
      </w:r>
      <w:r w:rsidR="00AC1005" w:rsidRPr="00274BBD">
        <w:rPr>
          <w:sz w:val="24"/>
          <w:szCs w:val="24"/>
        </w:rPr>
        <w:t>. Места для заполнения документов оборудуются:</w:t>
      </w:r>
    </w:p>
    <w:p w:rsidR="00AC1005" w:rsidRPr="00274BBD" w:rsidRDefault="00AC1005" w:rsidP="001A0929">
      <w:pPr>
        <w:pStyle w:val="ConsPlusNormal"/>
        <w:ind w:firstLine="709"/>
        <w:jc w:val="both"/>
        <w:rPr>
          <w:sz w:val="24"/>
          <w:szCs w:val="24"/>
        </w:rPr>
      </w:pPr>
      <w:r w:rsidRPr="00274BBD">
        <w:rPr>
          <w:sz w:val="24"/>
          <w:szCs w:val="24"/>
        </w:rPr>
        <w:t>а) информационными стендами;</w:t>
      </w:r>
    </w:p>
    <w:p w:rsidR="00AC1005" w:rsidRPr="00274BBD" w:rsidRDefault="00AC1005" w:rsidP="001A0929">
      <w:pPr>
        <w:pStyle w:val="ConsPlusNormal"/>
        <w:ind w:firstLine="709"/>
        <w:jc w:val="both"/>
        <w:rPr>
          <w:sz w:val="24"/>
          <w:szCs w:val="24"/>
        </w:rPr>
      </w:pPr>
      <w:r w:rsidRPr="00274BBD">
        <w:rPr>
          <w:sz w:val="24"/>
          <w:szCs w:val="24"/>
        </w:rPr>
        <w:t>б) стульями и столами для возможности оформления документов.</w:t>
      </w:r>
    </w:p>
    <w:p w:rsidR="00AC1005" w:rsidRPr="00274BBD" w:rsidRDefault="00E5501A" w:rsidP="001A0929">
      <w:pPr>
        <w:pStyle w:val="ConsPlusNormal"/>
        <w:ind w:firstLine="709"/>
        <w:jc w:val="both"/>
        <w:rPr>
          <w:sz w:val="24"/>
          <w:szCs w:val="24"/>
        </w:rPr>
      </w:pPr>
      <w:r w:rsidRPr="00274BBD">
        <w:rPr>
          <w:sz w:val="24"/>
          <w:szCs w:val="24"/>
        </w:rPr>
        <w:t>58</w:t>
      </w:r>
      <w:r w:rsidR="00AC1005" w:rsidRPr="00274BBD">
        <w:rPr>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C1005" w:rsidRPr="00274BBD" w:rsidRDefault="00AC1005" w:rsidP="00AC1005">
      <w:pPr>
        <w:pStyle w:val="ConsPlusNormal"/>
        <w:jc w:val="both"/>
      </w:pPr>
    </w:p>
    <w:p w:rsidR="00AC1005" w:rsidRPr="00274BBD" w:rsidRDefault="00AC1005" w:rsidP="00AC1005">
      <w:pPr>
        <w:pStyle w:val="ConsPlusNormal"/>
        <w:jc w:val="center"/>
        <w:outlineLvl w:val="2"/>
        <w:rPr>
          <w:sz w:val="24"/>
          <w:szCs w:val="24"/>
        </w:rPr>
      </w:pPr>
      <w:r w:rsidRPr="00274BBD">
        <w:rPr>
          <w:sz w:val="24"/>
          <w:szCs w:val="24"/>
        </w:rPr>
        <w:t>Глава 19. ПОКАЗАТЕЛИ ДОСТУПНОСТИ И КАЧЕСТВА МУНИЦИПАЛЬНОЙ</w:t>
      </w:r>
    </w:p>
    <w:p w:rsidR="00AC1005" w:rsidRPr="00274BBD" w:rsidRDefault="00AC1005" w:rsidP="00AC1005">
      <w:pPr>
        <w:pStyle w:val="ConsPlusNormal"/>
        <w:jc w:val="center"/>
        <w:rPr>
          <w:sz w:val="24"/>
          <w:szCs w:val="24"/>
        </w:rPr>
      </w:pPr>
      <w:r w:rsidRPr="00274BBD">
        <w:rPr>
          <w:sz w:val="24"/>
          <w:szCs w:val="24"/>
        </w:rPr>
        <w:t>УСЛУГИ</w:t>
      </w:r>
    </w:p>
    <w:p w:rsidR="00AC1005" w:rsidRPr="00274BBD" w:rsidRDefault="00AC1005" w:rsidP="00AC1005">
      <w:pPr>
        <w:pStyle w:val="ConsPlusNormal"/>
        <w:jc w:val="both"/>
        <w:rPr>
          <w:sz w:val="24"/>
          <w:szCs w:val="24"/>
        </w:rPr>
      </w:pPr>
    </w:p>
    <w:p w:rsidR="00AC1005" w:rsidRPr="00274BBD" w:rsidRDefault="00D55122" w:rsidP="001A0929">
      <w:pPr>
        <w:pStyle w:val="ConsPlusNormal"/>
        <w:ind w:firstLine="709"/>
        <w:jc w:val="both"/>
        <w:rPr>
          <w:sz w:val="24"/>
          <w:szCs w:val="24"/>
        </w:rPr>
      </w:pPr>
      <w:r w:rsidRPr="00274BBD">
        <w:rPr>
          <w:sz w:val="24"/>
          <w:szCs w:val="24"/>
        </w:rPr>
        <w:t>59</w:t>
      </w:r>
      <w:r w:rsidR="00AC1005" w:rsidRPr="00274BBD">
        <w:rPr>
          <w:sz w:val="24"/>
          <w:szCs w:val="24"/>
        </w:rPr>
        <w:t>. Основными показателями доступности и качества муниципальной услуги являются:</w:t>
      </w:r>
    </w:p>
    <w:p w:rsidR="00AC1005" w:rsidRPr="00274BBD" w:rsidRDefault="00AC1005" w:rsidP="001A0929">
      <w:pPr>
        <w:pStyle w:val="ConsPlusNormal"/>
        <w:ind w:firstLine="709"/>
        <w:jc w:val="both"/>
        <w:rPr>
          <w:sz w:val="24"/>
          <w:szCs w:val="24"/>
        </w:rPr>
      </w:pPr>
      <w:r w:rsidRPr="00274BBD">
        <w:rPr>
          <w:sz w:val="24"/>
          <w:szCs w:val="24"/>
        </w:rPr>
        <w:t>соблюдение требований к местам предоставления муниципальной услуги, их транспортной доступности;</w:t>
      </w:r>
    </w:p>
    <w:p w:rsidR="00AC1005" w:rsidRPr="00274BBD" w:rsidRDefault="00AC1005" w:rsidP="001A0929">
      <w:pPr>
        <w:pStyle w:val="ConsPlusNormal"/>
        <w:ind w:firstLine="709"/>
        <w:jc w:val="both"/>
        <w:rPr>
          <w:sz w:val="24"/>
          <w:szCs w:val="24"/>
        </w:rPr>
      </w:pPr>
      <w:r w:rsidRPr="00274BBD">
        <w:rPr>
          <w:sz w:val="24"/>
          <w:szCs w:val="24"/>
        </w:rPr>
        <w:t>среднее время ожидания в очереди при подаче документов;</w:t>
      </w:r>
    </w:p>
    <w:p w:rsidR="00AC1005" w:rsidRPr="00274BBD" w:rsidRDefault="00AC1005" w:rsidP="001A0929">
      <w:pPr>
        <w:pStyle w:val="ConsPlusNormal"/>
        <w:ind w:firstLine="709"/>
        <w:jc w:val="both"/>
        <w:rPr>
          <w:sz w:val="24"/>
          <w:szCs w:val="24"/>
        </w:rPr>
      </w:pPr>
      <w:r w:rsidRPr="00274BBD">
        <w:rPr>
          <w:sz w:val="24"/>
          <w:szCs w:val="24"/>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C1005" w:rsidRPr="00274BBD" w:rsidRDefault="00AC1005" w:rsidP="001A0929">
      <w:pPr>
        <w:pStyle w:val="ConsPlusNormal"/>
        <w:ind w:firstLine="709"/>
        <w:jc w:val="both"/>
        <w:rPr>
          <w:sz w:val="24"/>
          <w:szCs w:val="24"/>
        </w:rPr>
      </w:pPr>
      <w:r w:rsidRPr="00274BBD">
        <w:rPr>
          <w:sz w:val="24"/>
          <w:szCs w:val="24"/>
        </w:rPr>
        <w:t>количество взаимодействий заявителя с должностными лицами уполномоченного органа.</w:t>
      </w:r>
    </w:p>
    <w:p w:rsidR="00AC1005" w:rsidRPr="00274BBD" w:rsidRDefault="00D55122" w:rsidP="00AF7261">
      <w:pPr>
        <w:pStyle w:val="ConsPlusNormal"/>
        <w:ind w:firstLine="709"/>
        <w:jc w:val="both"/>
        <w:rPr>
          <w:sz w:val="24"/>
          <w:szCs w:val="24"/>
        </w:rPr>
      </w:pPr>
      <w:r w:rsidRPr="00274BBD">
        <w:rPr>
          <w:sz w:val="24"/>
          <w:szCs w:val="24"/>
        </w:rPr>
        <w:t>60</w:t>
      </w:r>
      <w:r w:rsidR="00AC1005" w:rsidRPr="00274BBD">
        <w:rPr>
          <w:sz w:val="24"/>
          <w:szCs w:val="24"/>
        </w:rPr>
        <w:t>. Основными требованиями к качеству рассмотрения обращений заявителей являются:</w:t>
      </w:r>
    </w:p>
    <w:p w:rsidR="00AC1005" w:rsidRPr="00274BBD" w:rsidRDefault="00AC1005" w:rsidP="00AF7261">
      <w:pPr>
        <w:pStyle w:val="ConsPlusNormal"/>
        <w:ind w:firstLine="709"/>
        <w:jc w:val="both"/>
        <w:rPr>
          <w:sz w:val="24"/>
          <w:szCs w:val="24"/>
        </w:rPr>
      </w:pPr>
      <w:r w:rsidRPr="00274BBD">
        <w:rPr>
          <w:sz w:val="24"/>
          <w:szCs w:val="24"/>
        </w:rPr>
        <w:t>достоверность предоставляемой заявителям информации о ходе рассмотрения обращения;</w:t>
      </w:r>
    </w:p>
    <w:p w:rsidR="00AC1005" w:rsidRPr="00274BBD" w:rsidRDefault="00AC1005" w:rsidP="00AF7261">
      <w:pPr>
        <w:pStyle w:val="ConsPlusNormal"/>
        <w:ind w:firstLine="709"/>
        <w:jc w:val="both"/>
        <w:rPr>
          <w:sz w:val="24"/>
          <w:szCs w:val="24"/>
        </w:rPr>
      </w:pPr>
      <w:r w:rsidRPr="00274BBD">
        <w:rPr>
          <w:sz w:val="24"/>
          <w:szCs w:val="24"/>
        </w:rPr>
        <w:t>полнота информирования заявителей о ходе рассмотрения обращения;</w:t>
      </w:r>
    </w:p>
    <w:p w:rsidR="00AC1005" w:rsidRPr="00274BBD" w:rsidRDefault="00AC1005" w:rsidP="00AF7261">
      <w:pPr>
        <w:pStyle w:val="ConsPlusNormal"/>
        <w:ind w:firstLine="709"/>
        <w:jc w:val="both"/>
        <w:rPr>
          <w:sz w:val="24"/>
          <w:szCs w:val="24"/>
        </w:rPr>
      </w:pPr>
      <w:r w:rsidRPr="00274BBD">
        <w:rPr>
          <w:sz w:val="24"/>
          <w:szCs w:val="24"/>
        </w:rPr>
        <w:t>наглядность форм предоставляемой информации об административных процедурах;</w:t>
      </w:r>
    </w:p>
    <w:p w:rsidR="00AC1005" w:rsidRPr="00274BBD" w:rsidRDefault="00AC1005" w:rsidP="00AF7261">
      <w:pPr>
        <w:pStyle w:val="ConsPlusNormal"/>
        <w:ind w:firstLine="709"/>
        <w:jc w:val="both"/>
        <w:rPr>
          <w:sz w:val="24"/>
          <w:szCs w:val="24"/>
        </w:rPr>
      </w:pPr>
      <w:r w:rsidRPr="00274BBD">
        <w:rPr>
          <w:sz w:val="24"/>
          <w:szCs w:val="24"/>
        </w:rPr>
        <w:t>удобство и доступность получения заявителями информации о порядке предоставления муниципальной услуги;</w:t>
      </w:r>
    </w:p>
    <w:p w:rsidR="00AC1005" w:rsidRPr="00274BBD" w:rsidRDefault="00AC1005" w:rsidP="00AF7261">
      <w:pPr>
        <w:pStyle w:val="ConsPlusNormal"/>
        <w:ind w:firstLine="709"/>
        <w:jc w:val="both"/>
        <w:rPr>
          <w:sz w:val="24"/>
          <w:szCs w:val="24"/>
        </w:rPr>
      </w:pPr>
      <w:r w:rsidRPr="00274BBD">
        <w:rPr>
          <w:sz w:val="24"/>
          <w:szCs w:val="24"/>
        </w:rPr>
        <w:t>оперативность вынесения решения в отношении рассматриваемого обращения.</w:t>
      </w:r>
    </w:p>
    <w:p w:rsidR="00AC1005" w:rsidRPr="00274BBD" w:rsidRDefault="00D55122" w:rsidP="00AF7261">
      <w:pPr>
        <w:pStyle w:val="ConsPlusNormal"/>
        <w:ind w:firstLine="709"/>
        <w:jc w:val="both"/>
        <w:rPr>
          <w:sz w:val="24"/>
          <w:szCs w:val="24"/>
        </w:rPr>
      </w:pPr>
      <w:r w:rsidRPr="00274BBD">
        <w:rPr>
          <w:sz w:val="24"/>
          <w:szCs w:val="24"/>
        </w:rPr>
        <w:t>61</w:t>
      </w:r>
      <w:r w:rsidR="00AC1005" w:rsidRPr="00274BBD">
        <w:rPr>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C1005" w:rsidRPr="00274BBD" w:rsidRDefault="00D55122" w:rsidP="00AF7261">
      <w:pPr>
        <w:pStyle w:val="ConsPlusNormal"/>
        <w:ind w:firstLine="709"/>
        <w:jc w:val="both"/>
        <w:rPr>
          <w:sz w:val="24"/>
          <w:szCs w:val="24"/>
        </w:rPr>
      </w:pPr>
      <w:r w:rsidRPr="00274BBD">
        <w:rPr>
          <w:sz w:val="24"/>
          <w:szCs w:val="24"/>
        </w:rPr>
        <w:t>62</w:t>
      </w:r>
      <w:r w:rsidR="00AC1005" w:rsidRPr="00274BBD">
        <w:rPr>
          <w:sz w:val="24"/>
          <w:szCs w:val="24"/>
        </w:rPr>
        <w:t>. Взаимодействие заявителя с должностными лицами уполномоченного органа осуществляется при личном обращении заявителя:</w:t>
      </w:r>
    </w:p>
    <w:p w:rsidR="00AC1005" w:rsidRPr="00274BBD" w:rsidRDefault="00AC1005" w:rsidP="00AF7261">
      <w:pPr>
        <w:pStyle w:val="ConsPlusNormal"/>
        <w:ind w:firstLine="709"/>
        <w:jc w:val="both"/>
        <w:rPr>
          <w:sz w:val="24"/>
          <w:szCs w:val="24"/>
        </w:rPr>
      </w:pPr>
      <w:r w:rsidRPr="00274BBD">
        <w:rPr>
          <w:sz w:val="24"/>
          <w:szCs w:val="24"/>
        </w:rPr>
        <w:t>для подачи документов, необходимых для предоставления муниципальной услуги - 1 раз;</w:t>
      </w:r>
    </w:p>
    <w:p w:rsidR="00AC1005" w:rsidRPr="00274BBD" w:rsidRDefault="00AC1005" w:rsidP="00AF7261">
      <w:pPr>
        <w:pStyle w:val="ConsPlusNormal"/>
        <w:ind w:firstLine="709"/>
        <w:jc w:val="both"/>
        <w:rPr>
          <w:sz w:val="24"/>
          <w:szCs w:val="24"/>
        </w:rPr>
      </w:pPr>
      <w:r w:rsidRPr="00274BBD">
        <w:rPr>
          <w:sz w:val="24"/>
          <w:szCs w:val="24"/>
        </w:rPr>
        <w:t>за получением результата предоставления муниципальной услуги - 1 раз.</w:t>
      </w:r>
    </w:p>
    <w:p w:rsidR="00AC1005" w:rsidRPr="00274BBD" w:rsidRDefault="00D55122" w:rsidP="00AF7261">
      <w:pPr>
        <w:pStyle w:val="ConsPlusNormal"/>
        <w:ind w:firstLine="709"/>
        <w:jc w:val="both"/>
        <w:rPr>
          <w:sz w:val="24"/>
          <w:szCs w:val="24"/>
        </w:rPr>
      </w:pPr>
      <w:r w:rsidRPr="00274BBD">
        <w:rPr>
          <w:sz w:val="24"/>
          <w:szCs w:val="24"/>
        </w:rPr>
        <w:t>63</w:t>
      </w:r>
      <w:r w:rsidR="00AC1005" w:rsidRPr="00274BBD">
        <w:rPr>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C1005" w:rsidRPr="00274BBD" w:rsidRDefault="00D55122" w:rsidP="00AF7261">
      <w:pPr>
        <w:pStyle w:val="ConsPlusNormal"/>
        <w:ind w:firstLine="709"/>
        <w:jc w:val="both"/>
        <w:rPr>
          <w:sz w:val="24"/>
          <w:szCs w:val="24"/>
        </w:rPr>
      </w:pPr>
      <w:r w:rsidRPr="00274BBD">
        <w:rPr>
          <w:sz w:val="24"/>
          <w:szCs w:val="24"/>
        </w:rPr>
        <w:t>64</w:t>
      </w:r>
      <w:r w:rsidR="00AC1005" w:rsidRPr="00274BBD">
        <w:rPr>
          <w:sz w:val="24"/>
          <w:szCs w:val="24"/>
        </w:rPr>
        <w:t>. Заявителю обеспечивается возможность получения муниципальной услуги посредством Портала.</w:t>
      </w:r>
    </w:p>
    <w:p w:rsidR="00AC1005" w:rsidRPr="00274BBD" w:rsidRDefault="00AC1005" w:rsidP="00AC1005">
      <w:pPr>
        <w:pStyle w:val="ConsPlusNormal"/>
        <w:jc w:val="both"/>
        <w:rPr>
          <w:sz w:val="24"/>
          <w:szCs w:val="24"/>
        </w:rPr>
      </w:pPr>
    </w:p>
    <w:p w:rsidR="00AC1005" w:rsidRPr="00274BBD" w:rsidRDefault="00AC1005" w:rsidP="00AF7261">
      <w:pPr>
        <w:pStyle w:val="ConsPlusNormal"/>
        <w:jc w:val="center"/>
        <w:outlineLvl w:val="2"/>
        <w:rPr>
          <w:sz w:val="24"/>
          <w:szCs w:val="24"/>
        </w:rPr>
      </w:pPr>
      <w:r w:rsidRPr="00274BBD">
        <w:rPr>
          <w:sz w:val="24"/>
          <w:szCs w:val="24"/>
        </w:rPr>
        <w:t>Глава 20. ИНЫЕ ТРЕБОВАНИЯ, В ТОМ ЧИСЛЕ УЧИТЫВАЮЩИЕ</w:t>
      </w:r>
    </w:p>
    <w:p w:rsidR="00AC1005" w:rsidRPr="00274BBD" w:rsidRDefault="00AC1005" w:rsidP="00AF7261">
      <w:pPr>
        <w:pStyle w:val="ConsPlusNormal"/>
        <w:jc w:val="center"/>
        <w:rPr>
          <w:sz w:val="24"/>
          <w:szCs w:val="24"/>
        </w:rPr>
      </w:pPr>
      <w:r w:rsidRPr="00274BBD">
        <w:rPr>
          <w:sz w:val="24"/>
          <w:szCs w:val="24"/>
        </w:rPr>
        <w:t>ОСОБЕННОСТИ ПРЕДОСТАВЛЕНИЯ МУНИЦИПАЛЬНОЙ УСЛУГИ</w:t>
      </w:r>
    </w:p>
    <w:p w:rsidR="00AC1005" w:rsidRPr="00274BBD" w:rsidRDefault="00AC1005" w:rsidP="00AF7261">
      <w:pPr>
        <w:pStyle w:val="ConsPlusNormal"/>
        <w:jc w:val="center"/>
        <w:rPr>
          <w:sz w:val="24"/>
          <w:szCs w:val="24"/>
        </w:rPr>
      </w:pPr>
      <w:r w:rsidRPr="00274BBD">
        <w:rPr>
          <w:sz w:val="24"/>
          <w:szCs w:val="24"/>
        </w:rPr>
        <w:t>В МНОГОФУНКЦИОНАЛЬНЫХ ЦЕНТРАХ ПРЕДОСТАВЛЕНИЯ ГОСУДАРСТВЕННЫХ</w:t>
      </w:r>
      <w:r w:rsidR="00AF7261">
        <w:rPr>
          <w:sz w:val="24"/>
          <w:szCs w:val="24"/>
        </w:rPr>
        <w:t xml:space="preserve"> </w:t>
      </w:r>
      <w:r w:rsidRPr="00274BBD">
        <w:rPr>
          <w:sz w:val="24"/>
          <w:szCs w:val="24"/>
        </w:rPr>
        <w:t>И МУНИЦИПАЛЬНЫХ УСЛУГ И ОСОБЕННОСТИ ПРЕДОСТАВЛЕНИЯ</w:t>
      </w:r>
      <w:r w:rsidR="00AF7261">
        <w:rPr>
          <w:sz w:val="24"/>
          <w:szCs w:val="24"/>
        </w:rPr>
        <w:t xml:space="preserve"> </w:t>
      </w:r>
      <w:r w:rsidRPr="00274BBD">
        <w:rPr>
          <w:sz w:val="24"/>
          <w:szCs w:val="24"/>
        </w:rPr>
        <w:t>МУНИЦИПАЛЬНОЙ УСЛУГИ В ЭЛЕКТРОННОЙ ФОРМЕ</w:t>
      </w:r>
    </w:p>
    <w:p w:rsidR="00AC1005" w:rsidRPr="00274BBD" w:rsidRDefault="00AC1005" w:rsidP="00AF7261">
      <w:pPr>
        <w:pStyle w:val="ConsPlusNormal"/>
        <w:jc w:val="center"/>
        <w:rPr>
          <w:sz w:val="24"/>
          <w:szCs w:val="24"/>
        </w:rPr>
      </w:pPr>
    </w:p>
    <w:p w:rsidR="00AC1005" w:rsidRPr="00274BBD" w:rsidRDefault="00356336" w:rsidP="00AF7261">
      <w:pPr>
        <w:pStyle w:val="ConsPlusNormal"/>
        <w:ind w:firstLine="709"/>
        <w:jc w:val="both"/>
        <w:rPr>
          <w:sz w:val="24"/>
          <w:szCs w:val="24"/>
        </w:rPr>
      </w:pPr>
      <w:r w:rsidRPr="00274BBD">
        <w:rPr>
          <w:sz w:val="24"/>
          <w:szCs w:val="24"/>
        </w:rPr>
        <w:t>65</w:t>
      </w:r>
      <w:r w:rsidR="00AC1005" w:rsidRPr="00274BBD">
        <w:rPr>
          <w:sz w:val="24"/>
          <w:szCs w:val="24"/>
        </w:rPr>
        <w:t>. Предоставление муниципальной услуги через Многофункциональный центр (далее по тексту - МФЦ), законодательством не предусмотрено.</w:t>
      </w:r>
    </w:p>
    <w:p w:rsidR="00AC1005" w:rsidRPr="00274BBD" w:rsidRDefault="00356336" w:rsidP="00AF7261">
      <w:pPr>
        <w:pStyle w:val="ConsPlusNormal"/>
        <w:ind w:firstLine="709"/>
        <w:jc w:val="both"/>
        <w:rPr>
          <w:sz w:val="24"/>
          <w:szCs w:val="24"/>
        </w:rPr>
      </w:pPr>
      <w:r w:rsidRPr="00274BBD">
        <w:rPr>
          <w:sz w:val="24"/>
          <w:szCs w:val="24"/>
        </w:rPr>
        <w:t>66</w:t>
      </w:r>
      <w:r w:rsidR="00AC1005" w:rsidRPr="00274BBD">
        <w:rPr>
          <w:sz w:val="24"/>
          <w:szCs w:val="24"/>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AC1005" w:rsidRPr="00274BBD" w:rsidRDefault="00356336" w:rsidP="00AF7261">
      <w:pPr>
        <w:pStyle w:val="ConsPlusNormal"/>
        <w:ind w:firstLine="709"/>
        <w:jc w:val="both"/>
        <w:rPr>
          <w:sz w:val="24"/>
          <w:szCs w:val="24"/>
        </w:rPr>
      </w:pPr>
      <w:r w:rsidRPr="00274BBD">
        <w:rPr>
          <w:sz w:val="24"/>
          <w:szCs w:val="24"/>
        </w:rPr>
        <w:t>67</w:t>
      </w:r>
      <w:r w:rsidR="00AC1005" w:rsidRPr="00274BBD">
        <w:rPr>
          <w:sz w:val="24"/>
          <w:szCs w:val="24"/>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AC1005" w:rsidRPr="00274BBD" w:rsidRDefault="00AC1005" w:rsidP="00AC1005">
      <w:pPr>
        <w:pStyle w:val="ConsPlusNormal"/>
        <w:jc w:val="both"/>
      </w:pPr>
    </w:p>
    <w:p w:rsidR="00AC1005" w:rsidRPr="00274BBD" w:rsidRDefault="00AC1005" w:rsidP="00AF7261">
      <w:pPr>
        <w:pStyle w:val="ConsPlusNormal"/>
        <w:jc w:val="center"/>
        <w:outlineLvl w:val="1"/>
        <w:rPr>
          <w:sz w:val="24"/>
          <w:szCs w:val="24"/>
        </w:rPr>
      </w:pPr>
      <w:r w:rsidRPr="00274BBD">
        <w:rPr>
          <w:sz w:val="24"/>
          <w:szCs w:val="24"/>
        </w:rPr>
        <w:t>Раздел III. СОСТАВ, ПОСЛЕДОВАТЕЛЬНОСТЬ И СРОКИ ВЫПОЛНЕНИЯ</w:t>
      </w:r>
    </w:p>
    <w:p w:rsidR="00AC1005" w:rsidRPr="00274BBD" w:rsidRDefault="00AC1005" w:rsidP="00AF7261">
      <w:pPr>
        <w:pStyle w:val="ConsPlusNormal"/>
        <w:jc w:val="center"/>
        <w:rPr>
          <w:sz w:val="24"/>
          <w:szCs w:val="24"/>
        </w:rPr>
      </w:pPr>
      <w:r w:rsidRPr="00274BBD">
        <w:rPr>
          <w:sz w:val="24"/>
          <w:szCs w:val="24"/>
        </w:rPr>
        <w:t>АДМИНИСТРАТИВНЫХ ПРОЦЕДУР, ТРЕБОВАНИЯ К ПОРЯДКУ ИХ</w:t>
      </w:r>
    </w:p>
    <w:p w:rsidR="00AC1005" w:rsidRPr="00274BBD" w:rsidRDefault="00AC1005" w:rsidP="00AF7261">
      <w:pPr>
        <w:pStyle w:val="ConsPlusNormal"/>
        <w:jc w:val="center"/>
        <w:rPr>
          <w:sz w:val="24"/>
          <w:szCs w:val="24"/>
        </w:rPr>
      </w:pPr>
      <w:r w:rsidRPr="00274BBD">
        <w:rPr>
          <w:sz w:val="24"/>
          <w:szCs w:val="24"/>
        </w:rPr>
        <w:t>ВЫПОЛНЕНИЯ, В ТОМ ЧИСЛЕ ОСОБЕННОСТИ ВЫПОЛНЕНИЯ</w:t>
      </w:r>
    </w:p>
    <w:p w:rsidR="00AC1005" w:rsidRPr="00274BBD" w:rsidRDefault="00AC1005" w:rsidP="00AF7261">
      <w:pPr>
        <w:pStyle w:val="ConsPlusNormal"/>
        <w:jc w:val="center"/>
        <w:rPr>
          <w:sz w:val="24"/>
          <w:szCs w:val="24"/>
        </w:rPr>
      </w:pPr>
      <w:r w:rsidRPr="00274BBD">
        <w:rPr>
          <w:sz w:val="24"/>
          <w:szCs w:val="24"/>
        </w:rPr>
        <w:t>АДМИНИСТРАТИВНЫХ ПРОЦЕДУР В ЭЛЕКТРОННОЙ ФОРМЕ, А ТАКЖЕ</w:t>
      </w:r>
    </w:p>
    <w:p w:rsidR="00AC1005" w:rsidRPr="00274BBD" w:rsidRDefault="00AC1005" w:rsidP="00AF7261">
      <w:pPr>
        <w:pStyle w:val="ConsPlusNormal"/>
        <w:jc w:val="center"/>
        <w:rPr>
          <w:sz w:val="24"/>
          <w:szCs w:val="24"/>
        </w:rPr>
      </w:pPr>
      <w:r w:rsidRPr="00274BBD">
        <w:rPr>
          <w:sz w:val="24"/>
          <w:szCs w:val="24"/>
        </w:rPr>
        <w:t>ОСОБЕННОСТИ ВЫПОЛНЕНИЯ АДМИНИСТРАТИВНЫХ ПРОЦЕДУР</w:t>
      </w:r>
    </w:p>
    <w:p w:rsidR="00AC1005" w:rsidRPr="00274BBD" w:rsidRDefault="00AC1005" w:rsidP="00AF7261">
      <w:pPr>
        <w:pStyle w:val="ConsPlusNormal"/>
        <w:jc w:val="center"/>
        <w:rPr>
          <w:sz w:val="24"/>
          <w:szCs w:val="24"/>
        </w:rPr>
      </w:pPr>
      <w:r w:rsidRPr="00274BBD">
        <w:rPr>
          <w:sz w:val="24"/>
          <w:szCs w:val="24"/>
        </w:rPr>
        <w:t>В МНОГОФУНКЦИОНАЛЬНЫХ ЦЕНТРАХ ПРЕДОСТАВЛЕНИЯ</w:t>
      </w:r>
    </w:p>
    <w:p w:rsidR="00AC1005" w:rsidRPr="00274BBD" w:rsidRDefault="00AC1005" w:rsidP="00AF7261">
      <w:pPr>
        <w:pStyle w:val="ConsPlusNormal"/>
        <w:jc w:val="center"/>
        <w:rPr>
          <w:sz w:val="24"/>
          <w:szCs w:val="24"/>
        </w:rPr>
      </w:pPr>
      <w:r w:rsidRPr="00274BBD">
        <w:rPr>
          <w:sz w:val="24"/>
          <w:szCs w:val="24"/>
        </w:rPr>
        <w:t>ГОСУДАРСТВЕННЫХ И МУНИЦИПАЛЬНЫХ УСЛУГ</w:t>
      </w:r>
    </w:p>
    <w:p w:rsidR="00AC1005" w:rsidRPr="00274BBD" w:rsidRDefault="00AC1005" w:rsidP="00AC1005">
      <w:pPr>
        <w:pStyle w:val="ConsPlusNormal"/>
        <w:jc w:val="both"/>
        <w:rPr>
          <w:sz w:val="24"/>
          <w:szCs w:val="24"/>
        </w:rPr>
      </w:pPr>
    </w:p>
    <w:p w:rsidR="00AC1005" w:rsidRPr="00274BBD" w:rsidRDefault="00AC1005" w:rsidP="00AC1005">
      <w:pPr>
        <w:pStyle w:val="ConsPlusNormal"/>
        <w:jc w:val="center"/>
        <w:outlineLvl w:val="2"/>
        <w:rPr>
          <w:sz w:val="24"/>
          <w:szCs w:val="24"/>
        </w:rPr>
      </w:pPr>
      <w:r w:rsidRPr="00274BBD">
        <w:rPr>
          <w:sz w:val="24"/>
          <w:szCs w:val="24"/>
        </w:rPr>
        <w:t>Глава 21. ПЕРЕЧЕНЬ АДМИНИСТРАТИВНЫХ ПРОЦЕДУР</w:t>
      </w:r>
    </w:p>
    <w:p w:rsidR="00AC1005" w:rsidRPr="00274BBD" w:rsidRDefault="00AC1005" w:rsidP="00AC1005">
      <w:pPr>
        <w:pStyle w:val="ConsPlusNormal"/>
        <w:jc w:val="both"/>
        <w:rPr>
          <w:sz w:val="24"/>
          <w:szCs w:val="24"/>
        </w:rPr>
      </w:pPr>
    </w:p>
    <w:p w:rsidR="00AC1005" w:rsidRPr="00274BBD" w:rsidRDefault="001E77D5" w:rsidP="00AF7261">
      <w:pPr>
        <w:pStyle w:val="ConsPlusNormal"/>
        <w:ind w:firstLine="709"/>
        <w:jc w:val="both"/>
        <w:rPr>
          <w:sz w:val="24"/>
          <w:szCs w:val="24"/>
        </w:rPr>
      </w:pPr>
      <w:r w:rsidRPr="00274BBD">
        <w:rPr>
          <w:sz w:val="24"/>
          <w:szCs w:val="24"/>
        </w:rPr>
        <w:t>68</w:t>
      </w:r>
      <w:r w:rsidR="00AC1005" w:rsidRPr="00274BBD">
        <w:rPr>
          <w:sz w:val="24"/>
          <w:szCs w:val="24"/>
        </w:rPr>
        <w:t>. Предоставление муниципальной услуги включает в себя следующие административные процедуры:</w:t>
      </w:r>
    </w:p>
    <w:p w:rsidR="00AC1005" w:rsidRPr="00274BBD" w:rsidRDefault="00AC1005" w:rsidP="00AF7261">
      <w:pPr>
        <w:pStyle w:val="ConsPlusNormal"/>
        <w:ind w:firstLine="709"/>
        <w:jc w:val="both"/>
        <w:rPr>
          <w:sz w:val="24"/>
          <w:szCs w:val="24"/>
        </w:rPr>
      </w:pPr>
      <w:r w:rsidRPr="00274BBD">
        <w:rPr>
          <w:sz w:val="24"/>
          <w:szCs w:val="24"/>
        </w:rPr>
        <w:t>1) прием и регистрация заявления и документов, подлежащих представлению заявителем;</w:t>
      </w:r>
    </w:p>
    <w:p w:rsidR="00AC1005" w:rsidRPr="00274BBD" w:rsidRDefault="00AC1005" w:rsidP="00AF7261">
      <w:pPr>
        <w:pStyle w:val="ConsPlusNormal"/>
        <w:ind w:firstLine="709"/>
        <w:jc w:val="both"/>
        <w:rPr>
          <w:sz w:val="24"/>
          <w:szCs w:val="24"/>
        </w:rPr>
      </w:pPr>
      <w:r w:rsidRPr="00274BBD">
        <w:rPr>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C1005" w:rsidRPr="00274BBD" w:rsidRDefault="00AC1005" w:rsidP="00AF7261">
      <w:pPr>
        <w:pStyle w:val="ConsPlusNormal"/>
        <w:ind w:firstLine="709"/>
        <w:jc w:val="both"/>
        <w:rPr>
          <w:sz w:val="24"/>
          <w:szCs w:val="24"/>
        </w:rPr>
      </w:pPr>
      <w:r w:rsidRPr="00274BBD">
        <w:rPr>
          <w:sz w:val="24"/>
          <w:szCs w:val="24"/>
        </w:rPr>
        <w:t>3) принятие решения об установлении сервитута на земельный участок либо принятие решения об отказе в установлении сервитута;</w:t>
      </w:r>
    </w:p>
    <w:p w:rsidR="00AC1005" w:rsidRPr="00274BBD" w:rsidRDefault="00AC1005" w:rsidP="00AF7261">
      <w:pPr>
        <w:pStyle w:val="ConsPlusNormal"/>
        <w:ind w:firstLine="709"/>
        <w:jc w:val="both"/>
        <w:rPr>
          <w:sz w:val="24"/>
          <w:szCs w:val="24"/>
        </w:rPr>
      </w:pPr>
      <w:proofErr w:type="gramStart"/>
      <w:r w:rsidRPr="00274BBD">
        <w:rPr>
          <w:sz w:val="24"/>
          <w:szCs w:val="24"/>
        </w:rPr>
        <w:t>4) направление (выдача) 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roofErr w:type="gramEnd"/>
    </w:p>
    <w:p w:rsidR="00AC1005" w:rsidRPr="00274BBD" w:rsidRDefault="001E77D5" w:rsidP="00AF7261">
      <w:pPr>
        <w:pStyle w:val="ConsPlusNormal"/>
        <w:ind w:firstLine="709"/>
        <w:jc w:val="both"/>
        <w:rPr>
          <w:sz w:val="24"/>
          <w:szCs w:val="24"/>
        </w:rPr>
      </w:pPr>
      <w:r w:rsidRPr="00274BBD">
        <w:rPr>
          <w:sz w:val="24"/>
          <w:szCs w:val="24"/>
        </w:rPr>
        <w:t>69</w:t>
      </w:r>
      <w:r w:rsidR="00AC1005" w:rsidRPr="00274BBD">
        <w:rPr>
          <w:sz w:val="24"/>
          <w:szCs w:val="24"/>
        </w:rPr>
        <w:t xml:space="preserve">. </w:t>
      </w:r>
      <w:hyperlink w:anchor="Par628" w:tooltip="БЛОК-СХЕМА" w:history="1">
        <w:r w:rsidR="00AC1005" w:rsidRPr="00AF7261">
          <w:rPr>
            <w:sz w:val="24"/>
            <w:szCs w:val="24"/>
          </w:rPr>
          <w:t>Блок-схема</w:t>
        </w:r>
      </w:hyperlink>
      <w:r w:rsidR="00AC1005" w:rsidRPr="00AF7261">
        <w:rPr>
          <w:sz w:val="24"/>
          <w:szCs w:val="24"/>
        </w:rPr>
        <w:t xml:space="preserve"> </w:t>
      </w:r>
      <w:r w:rsidR="00AC1005" w:rsidRPr="00274BBD">
        <w:rPr>
          <w:sz w:val="24"/>
          <w:szCs w:val="24"/>
        </w:rPr>
        <w:t>предоставления муниципальной услуги приведена в приложении 2 к настоящему Административному регламенту.</w:t>
      </w:r>
    </w:p>
    <w:p w:rsidR="00F60F8B" w:rsidRPr="00274BBD" w:rsidRDefault="00F60F8B" w:rsidP="00AC1005">
      <w:pPr>
        <w:pStyle w:val="ConsPlusNormal"/>
        <w:jc w:val="both"/>
      </w:pPr>
    </w:p>
    <w:p w:rsidR="00AC1005" w:rsidRPr="00274BBD" w:rsidRDefault="00AC1005" w:rsidP="00AC1005">
      <w:pPr>
        <w:pStyle w:val="ConsPlusNormal"/>
        <w:jc w:val="center"/>
        <w:outlineLvl w:val="2"/>
        <w:rPr>
          <w:sz w:val="24"/>
          <w:szCs w:val="24"/>
        </w:rPr>
      </w:pPr>
      <w:r w:rsidRPr="00274BBD">
        <w:rPr>
          <w:sz w:val="24"/>
          <w:szCs w:val="24"/>
        </w:rPr>
        <w:t>Глава 22. ПРИЕМ И РЕГИСТРАЦИЯ ЗАЯВЛЕНИЯ И ДОКУМЕНТОВ,</w:t>
      </w:r>
    </w:p>
    <w:p w:rsidR="00AC1005" w:rsidRPr="00274BBD" w:rsidRDefault="00AC1005" w:rsidP="00AC1005">
      <w:pPr>
        <w:pStyle w:val="ConsPlusNormal"/>
        <w:jc w:val="center"/>
        <w:rPr>
          <w:sz w:val="24"/>
          <w:szCs w:val="24"/>
        </w:rPr>
      </w:pPr>
      <w:r w:rsidRPr="00274BBD">
        <w:rPr>
          <w:sz w:val="24"/>
          <w:szCs w:val="24"/>
        </w:rPr>
        <w:t>ПОДЛЕЖАЩИХ ПРЕДСТАВЛЕНИЮ ЗАЯВИТЕЛЕМ</w:t>
      </w:r>
    </w:p>
    <w:p w:rsidR="00AC1005" w:rsidRPr="00274BBD" w:rsidRDefault="00AC1005" w:rsidP="00AC1005">
      <w:pPr>
        <w:pStyle w:val="ConsPlusNormal"/>
        <w:jc w:val="both"/>
        <w:rPr>
          <w:sz w:val="24"/>
          <w:szCs w:val="24"/>
        </w:rPr>
      </w:pPr>
    </w:p>
    <w:p w:rsidR="00AC1005" w:rsidRPr="00274BBD" w:rsidRDefault="00F60F8B" w:rsidP="0048763E">
      <w:pPr>
        <w:pStyle w:val="ConsPlusNormal"/>
        <w:ind w:firstLine="709"/>
        <w:jc w:val="both"/>
        <w:rPr>
          <w:sz w:val="24"/>
          <w:szCs w:val="24"/>
        </w:rPr>
      </w:pPr>
      <w:r w:rsidRPr="00274BBD">
        <w:rPr>
          <w:sz w:val="24"/>
          <w:szCs w:val="24"/>
        </w:rPr>
        <w:t>70</w:t>
      </w:r>
      <w:r w:rsidR="00AC1005" w:rsidRPr="00274BBD">
        <w:rPr>
          <w:sz w:val="24"/>
          <w:szCs w:val="24"/>
        </w:rPr>
        <w:t xml:space="preserve">. Основанием для начала административной процедуры является поступление в уполномоченный </w:t>
      </w:r>
      <w:r w:rsidR="00AC1005" w:rsidRPr="0048763E">
        <w:rPr>
          <w:sz w:val="24"/>
          <w:szCs w:val="24"/>
        </w:rPr>
        <w:t xml:space="preserve">орган </w:t>
      </w:r>
      <w:hyperlink w:anchor="Par600" w:tooltip="                                 ЗАЯВЛЕНИЕ" w:history="1">
        <w:r w:rsidR="00AC1005" w:rsidRPr="0048763E">
          <w:rPr>
            <w:sz w:val="24"/>
            <w:szCs w:val="24"/>
          </w:rPr>
          <w:t>заявления</w:t>
        </w:r>
      </w:hyperlink>
      <w:r w:rsidR="00AC1005" w:rsidRPr="0048763E">
        <w:rPr>
          <w:sz w:val="24"/>
          <w:szCs w:val="24"/>
        </w:rPr>
        <w:t xml:space="preserve"> по </w:t>
      </w:r>
      <w:r w:rsidR="00AC1005" w:rsidRPr="00274BBD">
        <w:rPr>
          <w:sz w:val="24"/>
          <w:szCs w:val="24"/>
        </w:rPr>
        <w:t>форме согласно Приложению N 1 к настоящему административному регламенту с приложением документов одним из следующих способов:</w:t>
      </w:r>
    </w:p>
    <w:p w:rsidR="00AC1005" w:rsidRPr="00274BBD" w:rsidRDefault="00AC1005" w:rsidP="0048763E">
      <w:pPr>
        <w:pStyle w:val="ConsPlusNormal"/>
        <w:ind w:firstLine="709"/>
        <w:jc w:val="both"/>
        <w:rPr>
          <w:sz w:val="24"/>
          <w:szCs w:val="24"/>
        </w:rPr>
      </w:pPr>
      <w:r w:rsidRPr="00274BBD">
        <w:rPr>
          <w:sz w:val="24"/>
          <w:szCs w:val="24"/>
        </w:rPr>
        <w:t>а) путем личного обращения заявителя в уполномоченный орган;</w:t>
      </w:r>
    </w:p>
    <w:p w:rsidR="00AC1005" w:rsidRPr="00274BBD" w:rsidRDefault="00AC1005" w:rsidP="0048763E">
      <w:pPr>
        <w:pStyle w:val="ConsPlusNormal"/>
        <w:ind w:firstLine="709"/>
        <w:jc w:val="both"/>
        <w:rPr>
          <w:sz w:val="24"/>
          <w:szCs w:val="24"/>
        </w:rPr>
      </w:pPr>
      <w:r w:rsidRPr="00274BBD">
        <w:rPr>
          <w:sz w:val="24"/>
          <w:szCs w:val="24"/>
        </w:rPr>
        <w:t>б) через организации почтовой связи;</w:t>
      </w:r>
    </w:p>
    <w:p w:rsidR="00FD0081" w:rsidRPr="00274BBD" w:rsidRDefault="00F60F8B" w:rsidP="0048763E">
      <w:pPr>
        <w:pStyle w:val="ConsPlusNormal"/>
        <w:ind w:firstLine="709"/>
        <w:jc w:val="both"/>
        <w:rPr>
          <w:sz w:val="24"/>
          <w:szCs w:val="24"/>
        </w:rPr>
      </w:pPr>
      <w:r w:rsidRPr="00274BBD">
        <w:rPr>
          <w:sz w:val="24"/>
          <w:szCs w:val="24"/>
        </w:rPr>
        <w:t>71</w:t>
      </w:r>
      <w:r w:rsidR="00AC1005" w:rsidRPr="00274BBD">
        <w:rPr>
          <w:sz w:val="24"/>
          <w:szCs w:val="24"/>
        </w:rPr>
        <w:t xml:space="preserve">. </w:t>
      </w:r>
      <w:r w:rsidR="00FD0081" w:rsidRPr="00274BBD">
        <w:rPr>
          <w:rFonts w:eastAsia="Times New Roman"/>
          <w:sz w:val="24"/>
          <w:szCs w:val="24"/>
          <w:lang w:eastAsia="en-US"/>
        </w:rPr>
        <w:t>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BB227E" w:rsidRPr="00274BBD" w:rsidRDefault="00F60F8B" w:rsidP="0048763E">
      <w:pPr>
        <w:autoSpaceDE w:val="0"/>
        <w:autoSpaceDN w:val="0"/>
        <w:adjustRightInd w:val="0"/>
        <w:spacing w:after="0" w:line="240" w:lineRule="auto"/>
        <w:ind w:firstLine="709"/>
        <w:jc w:val="both"/>
        <w:rPr>
          <w:rFonts w:ascii="Arial" w:eastAsia="Times New Roman" w:hAnsi="Arial" w:cs="Arial"/>
          <w:sz w:val="24"/>
          <w:szCs w:val="24"/>
          <w:lang w:eastAsia="en-US"/>
        </w:rPr>
      </w:pPr>
      <w:r w:rsidRPr="00274BBD">
        <w:rPr>
          <w:rFonts w:ascii="Arial" w:hAnsi="Arial" w:cs="Arial"/>
          <w:sz w:val="24"/>
          <w:szCs w:val="24"/>
        </w:rPr>
        <w:t>72</w:t>
      </w:r>
      <w:r w:rsidR="00AC1005" w:rsidRPr="00274BBD">
        <w:rPr>
          <w:rFonts w:ascii="Arial" w:hAnsi="Arial" w:cs="Arial"/>
          <w:sz w:val="24"/>
          <w:szCs w:val="24"/>
        </w:rPr>
        <w:t xml:space="preserve">. </w:t>
      </w:r>
      <w:r w:rsidR="00BB227E" w:rsidRPr="00274BBD">
        <w:rPr>
          <w:rFonts w:ascii="Arial" w:eastAsia="Times New Roman" w:hAnsi="Arial" w:cs="Arial"/>
          <w:sz w:val="24"/>
          <w:szCs w:val="24"/>
          <w:lang w:eastAsia="en-US"/>
        </w:rPr>
        <w:t>Днем обращения заявителя считается дата регистрации в уполномоченном органе заявления и документов.</w:t>
      </w:r>
    </w:p>
    <w:p w:rsidR="00BB227E" w:rsidRPr="00274BBD" w:rsidRDefault="00BB227E" w:rsidP="0048763E">
      <w:pPr>
        <w:autoSpaceDE w:val="0"/>
        <w:autoSpaceDN w:val="0"/>
        <w:adjustRightInd w:val="0"/>
        <w:spacing w:after="0" w:line="240" w:lineRule="auto"/>
        <w:ind w:firstLine="709"/>
        <w:jc w:val="both"/>
        <w:rPr>
          <w:rFonts w:ascii="Arial" w:eastAsia="Times New Roman" w:hAnsi="Arial" w:cs="Arial"/>
          <w:sz w:val="24"/>
          <w:szCs w:val="24"/>
          <w:lang w:eastAsia="en-US"/>
        </w:rPr>
      </w:pPr>
      <w:r w:rsidRPr="00274BBD">
        <w:rPr>
          <w:rFonts w:ascii="Arial" w:eastAsia="Times New Roman"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C1005" w:rsidRPr="00274BBD" w:rsidRDefault="00F60F8B" w:rsidP="0048763E">
      <w:pPr>
        <w:pStyle w:val="ConsPlusNormal"/>
        <w:ind w:firstLine="709"/>
        <w:jc w:val="both"/>
        <w:rPr>
          <w:sz w:val="24"/>
          <w:szCs w:val="24"/>
        </w:rPr>
      </w:pPr>
      <w:r w:rsidRPr="00274BBD">
        <w:rPr>
          <w:sz w:val="24"/>
          <w:szCs w:val="24"/>
        </w:rPr>
        <w:t>73</w:t>
      </w:r>
      <w:r w:rsidR="00AC1005" w:rsidRPr="00274BBD">
        <w:rPr>
          <w:sz w:val="24"/>
          <w:szCs w:val="24"/>
        </w:rPr>
        <w:t>. Максимальное время приема заявления и прилагаемых к нему документов при личном обращении заявителя не превышает 15 минут.</w:t>
      </w:r>
    </w:p>
    <w:p w:rsidR="00732585" w:rsidRPr="00274BBD" w:rsidRDefault="00113E3B" w:rsidP="0048763E">
      <w:pPr>
        <w:autoSpaceDE w:val="0"/>
        <w:autoSpaceDN w:val="0"/>
        <w:adjustRightInd w:val="0"/>
        <w:spacing w:after="0" w:line="240" w:lineRule="auto"/>
        <w:ind w:firstLine="709"/>
        <w:jc w:val="both"/>
        <w:rPr>
          <w:rFonts w:ascii="Arial" w:eastAsia="Times New Roman" w:hAnsi="Arial" w:cs="Arial"/>
          <w:sz w:val="24"/>
          <w:szCs w:val="24"/>
          <w:lang w:eastAsia="en-US"/>
        </w:rPr>
      </w:pPr>
      <w:r w:rsidRPr="00274BBD">
        <w:rPr>
          <w:rFonts w:ascii="Arial" w:hAnsi="Arial" w:cs="Arial"/>
          <w:sz w:val="24"/>
          <w:szCs w:val="24"/>
        </w:rPr>
        <w:t>74</w:t>
      </w:r>
      <w:r w:rsidR="00AC1005" w:rsidRPr="00274BBD">
        <w:rPr>
          <w:rFonts w:ascii="Arial" w:hAnsi="Arial" w:cs="Arial"/>
          <w:sz w:val="24"/>
          <w:szCs w:val="24"/>
        </w:rPr>
        <w:t xml:space="preserve">. </w:t>
      </w:r>
      <w:r w:rsidR="00732585" w:rsidRPr="00274BBD">
        <w:rPr>
          <w:rFonts w:ascii="Arial" w:eastAsia="Times New Roman"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C1005" w:rsidRPr="00274BBD" w:rsidRDefault="00113E3B" w:rsidP="0048763E">
      <w:pPr>
        <w:pStyle w:val="ConsPlusNormal"/>
        <w:ind w:firstLine="709"/>
        <w:jc w:val="both"/>
        <w:rPr>
          <w:sz w:val="24"/>
          <w:szCs w:val="24"/>
        </w:rPr>
      </w:pPr>
      <w:r w:rsidRPr="00274BBD">
        <w:rPr>
          <w:sz w:val="24"/>
          <w:szCs w:val="24"/>
        </w:rPr>
        <w:t>75</w:t>
      </w:r>
      <w:r w:rsidR="00AC1005" w:rsidRPr="00274BBD">
        <w:rPr>
          <w:sz w:val="24"/>
          <w:szCs w:val="24"/>
        </w:rPr>
        <w:t xml:space="preserve">.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w:t>
      </w:r>
      <w:r w:rsidR="00AC1005" w:rsidRPr="0048763E">
        <w:rPr>
          <w:sz w:val="24"/>
          <w:szCs w:val="24"/>
        </w:rPr>
        <w:t xml:space="preserve">предусмотренным </w:t>
      </w:r>
      <w:hyperlink w:anchor="Par249" w:tooltip="36. Основаниями для отказа в приеме документов являются:" w:history="1">
        <w:r w:rsidR="00AC1005" w:rsidRPr="0048763E">
          <w:rPr>
            <w:sz w:val="24"/>
            <w:szCs w:val="24"/>
          </w:rPr>
          <w:t>пунктом 3</w:t>
        </w:r>
        <w:r w:rsidR="00FE753C" w:rsidRPr="0048763E">
          <w:rPr>
            <w:sz w:val="24"/>
            <w:szCs w:val="24"/>
          </w:rPr>
          <w:t>4</w:t>
        </w:r>
      </w:hyperlink>
      <w:r w:rsidR="00AC1005" w:rsidRPr="0048763E">
        <w:rPr>
          <w:sz w:val="24"/>
          <w:szCs w:val="24"/>
        </w:rPr>
        <w:t xml:space="preserve"> настоящего </w:t>
      </w:r>
      <w:r w:rsidR="00AC1005" w:rsidRPr="00274BBD">
        <w:rPr>
          <w:sz w:val="24"/>
          <w:szCs w:val="24"/>
        </w:rPr>
        <w:t>административного регламента.</w:t>
      </w:r>
    </w:p>
    <w:p w:rsidR="00AC1005" w:rsidRPr="00274BBD" w:rsidRDefault="00AC1005" w:rsidP="00AC1005">
      <w:pPr>
        <w:pStyle w:val="ConsPlusNormal"/>
        <w:jc w:val="both"/>
        <w:rPr>
          <w:sz w:val="24"/>
          <w:szCs w:val="24"/>
        </w:rPr>
      </w:pPr>
    </w:p>
    <w:p w:rsidR="00AC1005" w:rsidRPr="00274BBD" w:rsidRDefault="00AC1005" w:rsidP="00AC1005">
      <w:pPr>
        <w:pStyle w:val="ConsPlusNormal"/>
        <w:jc w:val="center"/>
        <w:outlineLvl w:val="2"/>
        <w:rPr>
          <w:sz w:val="24"/>
          <w:szCs w:val="24"/>
        </w:rPr>
      </w:pPr>
      <w:r w:rsidRPr="00274BBD">
        <w:rPr>
          <w:sz w:val="24"/>
          <w:szCs w:val="24"/>
        </w:rPr>
        <w:t xml:space="preserve">Глава 23. ФОРМИРОВАНИЕ И НАПРАВЛЕНИЕ </w:t>
      </w:r>
      <w:proofErr w:type="gramStart"/>
      <w:r w:rsidRPr="00274BBD">
        <w:rPr>
          <w:sz w:val="24"/>
          <w:szCs w:val="24"/>
        </w:rPr>
        <w:t>МЕЖВЕДОМСТВЕННЫХ</w:t>
      </w:r>
      <w:proofErr w:type="gramEnd"/>
    </w:p>
    <w:p w:rsidR="00AC1005" w:rsidRPr="00274BBD" w:rsidRDefault="00AC1005" w:rsidP="00AC1005">
      <w:pPr>
        <w:pStyle w:val="ConsPlusNormal"/>
        <w:jc w:val="center"/>
        <w:rPr>
          <w:sz w:val="24"/>
          <w:szCs w:val="24"/>
        </w:rPr>
      </w:pPr>
      <w:r w:rsidRPr="00274BBD">
        <w:rPr>
          <w:sz w:val="24"/>
          <w:szCs w:val="24"/>
        </w:rPr>
        <w:t>ЗАПРОСОВ В ОРГАНЫ, УЧАСТВУЮЩИЕ В ПРЕДОСТАВЛЕНИИ</w:t>
      </w:r>
    </w:p>
    <w:p w:rsidR="00AC1005" w:rsidRPr="00274BBD" w:rsidRDefault="00AC1005" w:rsidP="00AC1005">
      <w:pPr>
        <w:pStyle w:val="ConsPlusNormal"/>
        <w:jc w:val="center"/>
        <w:rPr>
          <w:sz w:val="24"/>
          <w:szCs w:val="24"/>
        </w:rPr>
      </w:pPr>
      <w:r w:rsidRPr="00274BBD">
        <w:rPr>
          <w:sz w:val="24"/>
          <w:szCs w:val="24"/>
        </w:rPr>
        <w:lastRenderedPageBreak/>
        <w:t>МУНИЦИПАЛЬНОЙ УСЛУГИ</w:t>
      </w:r>
    </w:p>
    <w:p w:rsidR="00AC1005" w:rsidRPr="00274BBD" w:rsidRDefault="00AC1005" w:rsidP="00AC1005">
      <w:pPr>
        <w:pStyle w:val="ConsPlusNormal"/>
        <w:jc w:val="both"/>
        <w:rPr>
          <w:sz w:val="24"/>
          <w:szCs w:val="24"/>
        </w:rPr>
      </w:pPr>
    </w:p>
    <w:p w:rsidR="00AC1005" w:rsidRPr="00274BBD" w:rsidRDefault="005956E5" w:rsidP="00346269">
      <w:pPr>
        <w:pStyle w:val="ConsPlusNormal"/>
        <w:ind w:firstLine="709"/>
        <w:jc w:val="both"/>
        <w:rPr>
          <w:sz w:val="24"/>
          <w:szCs w:val="24"/>
        </w:rPr>
      </w:pPr>
      <w:r w:rsidRPr="00274BBD">
        <w:rPr>
          <w:sz w:val="24"/>
          <w:szCs w:val="24"/>
        </w:rPr>
        <w:t>76</w:t>
      </w:r>
      <w:r w:rsidR="00AC1005" w:rsidRPr="00274BBD">
        <w:rPr>
          <w:sz w:val="24"/>
          <w:szCs w:val="24"/>
        </w:rPr>
        <w:t xml:space="preserve">. Основанием для начала административной процедуры является непредставление заявителем документов, предусмотренных </w:t>
      </w:r>
      <w:hyperlink w:anchor="Par235" w:tooltip="3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 w:history="1">
        <w:r w:rsidR="00AC1005" w:rsidRPr="00346269">
          <w:rPr>
            <w:sz w:val="24"/>
            <w:szCs w:val="24"/>
          </w:rPr>
          <w:t>пунктом 3</w:t>
        </w:r>
        <w:r w:rsidR="006E6629" w:rsidRPr="00346269">
          <w:rPr>
            <w:sz w:val="24"/>
            <w:szCs w:val="24"/>
          </w:rPr>
          <w:t>2</w:t>
        </w:r>
      </w:hyperlink>
      <w:r w:rsidR="00AC1005" w:rsidRPr="00346269">
        <w:rPr>
          <w:sz w:val="24"/>
          <w:szCs w:val="24"/>
        </w:rPr>
        <w:t xml:space="preserve"> </w:t>
      </w:r>
      <w:r w:rsidR="00AC1005" w:rsidRPr="00274BBD">
        <w:rPr>
          <w:sz w:val="24"/>
          <w:szCs w:val="24"/>
        </w:rPr>
        <w:t>настоящего административного регламента.</w:t>
      </w:r>
    </w:p>
    <w:p w:rsidR="001020E4" w:rsidRPr="00274BBD" w:rsidRDefault="005956E5" w:rsidP="00346269">
      <w:pPr>
        <w:pStyle w:val="ConsPlusNormal"/>
        <w:ind w:firstLine="709"/>
        <w:jc w:val="both"/>
        <w:rPr>
          <w:sz w:val="24"/>
          <w:szCs w:val="24"/>
        </w:rPr>
      </w:pPr>
      <w:r w:rsidRPr="00274BBD">
        <w:rPr>
          <w:sz w:val="24"/>
          <w:szCs w:val="24"/>
        </w:rPr>
        <w:t>77</w:t>
      </w:r>
      <w:r w:rsidR="00AC1005" w:rsidRPr="00274BBD">
        <w:rPr>
          <w:sz w:val="24"/>
          <w:szCs w:val="24"/>
        </w:rPr>
        <w:t xml:space="preserve">. </w:t>
      </w:r>
      <w:r w:rsidR="001020E4" w:rsidRPr="00274BBD">
        <w:rPr>
          <w:sz w:val="24"/>
          <w:szCs w:val="24"/>
        </w:rPr>
        <w:t xml:space="preserve">В течение 1 рабочего дня, следующего за днем регистрации </w:t>
      </w:r>
      <w:r w:rsidR="001020E4" w:rsidRPr="00346269">
        <w:rPr>
          <w:sz w:val="24"/>
          <w:szCs w:val="24"/>
        </w:rPr>
        <w:t xml:space="preserve">поступившего </w:t>
      </w:r>
      <w:hyperlink w:anchor="Par553" w:tooltip="                                 ЗАЯВЛЕНИЕ" w:history="1">
        <w:r w:rsidR="001020E4" w:rsidRPr="00346269">
          <w:rPr>
            <w:sz w:val="24"/>
            <w:szCs w:val="24"/>
          </w:rPr>
          <w:t>заявления</w:t>
        </w:r>
      </w:hyperlink>
      <w:r w:rsidR="001020E4" w:rsidRPr="00346269">
        <w:rPr>
          <w:sz w:val="24"/>
          <w:szCs w:val="24"/>
        </w:rPr>
        <w:t xml:space="preserve">, должностное лицо уполномоченного органа, ответственное за предоставление </w:t>
      </w:r>
      <w:r w:rsidR="001020E4" w:rsidRPr="00274BBD">
        <w:rPr>
          <w:sz w:val="24"/>
          <w:szCs w:val="24"/>
        </w:rPr>
        <w:t>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020E4" w:rsidRPr="00274BBD" w:rsidRDefault="001020E4" w:rsidP="00346269">
      <w:pPr>
        <w:pStyle w:val="ConsPlusNormal"/>
        <w:ind w:firstLine="709"/>
        <w:jc w:val="both"/>
        <w:rPr>
          <w:sz w:val="24"/>
          <w:szCs w:val="24"/>
        </w:rPr>
      </w:pPr>
      <w:r w:rsidRPr="00274BBD">
        <w:rPr>
          <w:sz w:val="24"/>
          <w:szCs w:val="24"/>
        </w:rPr>
        <w:t>1) в Федеральную налоговую службу в целях получения:</w:t>
      </w:r>
    </w:p>
    <w:p w:rsidR="001020E4" w:rsidRPr="00274BBD" w:rsidRDefault="001020E4" w:rsidP="00346269">
      <w:pPr>
        <w:pStyle w:val="ConsPlusNormal"/>
        <w:ind w:firstLine="709"/>
        <w:jc w:val="both"/>
        <w:rPr>
          <w:sz w:val="24"/>
          <w:szCs w:val="24"/>
        </w:rPr>
      </w:pPr>
      <w:r w:rsidRPr="00274BBD">
        <w:rPr>
          <w:sz w:val="24"/>
          <w:szCs w:val="24"/>
        </w:rPr>
        <w:t>а) выписки из Единого государственного реестра юридических лиц;</w:t>
      </w:r>
    </w:p>
    <w:p w:rsidR="001020E4" w:rsidRPr="00274BBD" w:rsidRDefault="001020E4" w:rsidP="00346269">
      <w:pPr>
        <w:pStyle w:val="ConsPlusNormal"/>
        <w:ind w:firstLine="709"/>
        <w:jc w:val="both"/>
        <w:rPr>
          <w:sz w:val="24"/>
          <w:szCs w:val="24"/>
        </w:rPr>
      </w:pPr>
      <w:r w:rsidRPr="00274BBD">
        <w:rPr>
          <w:sz w:val="24"/>
          <w:szCs w:val="24"/>
        </w:rPr>
        <w:t>б) выписки из Единого государственного реестра индивидуальных предпринимателей;</w:t>
      </w:r>
    </w:p>
    <w:p w:rsidR="001020E4" w:rsidRPr="00274BBD" w:rsidRDefault="001020E4" w:rsidP="00346269">
      <w:pPr>
        <w:pStyle w:val="ConsPlusNormal"/>
        <w:ind w:firstLine="709"/>
        <w:jc w:val="both"/>
        <w:rPr>
          <w:sz w:val="24"/>
          <w:szCs w:val="24"/>
        </w:rPr>
      </w:pPr>
      <w:r w:rsidRPr="00274BBD">
        <w:rPr>
          <w:sz w:val="24"/>
          <w:szCs w:val="24"/>
        </w:rPr>
        <w:t>2) в Федеральную службу государственной регистрации, кадастра и картографии в целях получения:</w:t>
      </w:r>
    </w:p>
    <w:p w:rsidR="001020E4" w:rsidRPr="00274BBD" w:rsidRDefault="001020E4" w:rsidP="00346269">
      <w:pPr>
        <w:pStyle w:val="ConsPlusNormal"/>
        <w:ind w:firstLine="709"/>
        <w:jc w:val="both"/>
        <w:rPr>
          <w:sz w:val="24"/>
          <w:szCs w:val="24"/>
        </w:rPr>
      </w:pPr>
      <w:r w:rsidRPr="00274BBD">
        <w:rPr>
          <w:sz w:val="24"/>
          <w:szCs w:val="24"/>
        </w:rPr>
        <w:t>а) кадастровой выписки о земельном участке или кадастрового паспорта земельного участка;</w:t>
      </w:r>
    </w:p>
    <w:p w:rsidR="001020E4" w:rsidRPr="00274BBD" w:rsidRDefault="001020E4" w:rsidP="00346269">
      <w:pPr>
        <w:pStyle w:val="ConsPlusNormal"/>
        <w:ind w:firstLine="709"/>
        <w:jc w:val="both"/>
        <w:rPr>
          <w:sz w:val="24"/>
          <w:szCs w:val="24"/>
        </w:rPr>
      </w:pPr>
      <w:r w:rsidRPr="00274BBD">
        <w:rPr>
          <w:sz w:val="24"/>
          <w:szCs w:val="24"/>
        </w:rPr>
        <w:t>б) выписки из Единого государственного реестра прав на недвижимое имущество и сделок с ним</w:t>
      </w:r>
    </w:p>
    <w:p w:rsidR="00AC1005" w:rsidRPr="00274BBD" w:rsidRDefault="00AC1005" w:rsidP="00346269">
      <w:pPr>
        <w:pStyle w:val="ConsPlusNormal"/>
        <w:ind w:firstLine="709"/>
        <w:jc w:val="both"/>
        <w:rPr>
          <w:sz w:val="24"/>
          <w:szCs w:val="24"/>
        </w:rPr>
      </w:pPr>
      <w:r w:rsidRPr="00274BBD">
        <w:rPr>
          <w:sz w:val="24"/>
          <w:szCs w:val="24"/>
        </w:rPr>
        <w:t xml:space="preserve">Должностным лицом уполномоченного органа в течение трех календарных дней со дня </w:t>
      </w:r>
    </w:p>
    <w:p w:rsidR="00E36F38" w:rsidRPr="00274BBD" w:rsidRDefault="005956E5" w:rsidP="00346269">
      <w:pPr>
        <w:pStyle w:val="ConsPlusNormal"/>
        <w:ind w:firstLine="709"/>
        <w:jc w:val="both"/>
        <w:rPr>
          <w:sz w:val="24"/>
          <w:szCs w:val="24"/>
        </w:rPr>
      </w:pPr>
      <w:r w:rsidRPr="00274BBD">
        <w:rPr>
          <w:sz w:val="24"/>
          <w:szCs w:val="24"/>
        </w:rPr>
        <w:t>78</w:t>
      </w:r>
      <w:r w:rsidR="00AC1005" w:rsidRPr="00274BBD">
        <w:rPr>
          <w:sz w:val="24"/>
          <w:szCs w:val="24"/>
        </w:rPr>
        <w:t xml:space="preserve">. </w:t>
      </w:r>
      <w:r w:rsidR="00E36F38" w:rsidRPr="00274BBD">
        <w:rPr>
          <w:sz w:val="24"/>
          <w:szCs w:val="24"/>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B3199" w:rsidRPr="00274BBD" w:rsidRDefault="000F0A26" w:rsidP="00346269">
      <w:pPr>
        <w:pStyle w:val="ConsPlusNormal"/>
        <w:ind w:firstLine="709"/>
        <w:jc w:val="both"/>
        <w:rPr>
          <w:sz w:val="24"/>
          <w:szCs w:val="24"/>
        </w:rPr>
      </w:pPr>
      <w:r w:rsidRPr="00274BBD">
        <w:rPr>
          <w:sz w:val="24"/>
          <w:szCs w:val="24"/>
        </w:rPr>
        <w:t>79</w:t>
      </w:r>
      <w:r w:rsidR="00FB3199" w:rsidRPr="00274BBD">
        <w:rPr>
          <w:sz w:val="24"/>
          <w:szCs w:val="24"/>
        </w:rPr>
        <w:t xml:space="preserve">. Направление межведомственного запроса и предоставление документов и информации, </w:t>
      </w:r>
      <w:r w:rsidR="00FB3199" w:rsidRPr="00346269">
        <w:rPr>
          <w:sz w:val="24"/>
          <w:szCs w:val="24"/>
        </w:rPr>
        <w:t xml:space="preserve">перечисленных в </w:t>
      </w:r>
      <w:hyperlink w:anchor="Par190" w:tooltip="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 w:history="1">
        <w:r w:rsidR="00FB3199" w:rsidRPr="00346269">
          <w:rPr>
            <w:sz w:val="24"/>
            <w:szCs w:val="24"/>
          </w:rPr>
          <w:t>пункте 3</w:t>
        </w:r>
        <w:r w:rsidR="0087072F" w:rsidRPr="00346269">
          <w:rPr>
            <w:sz w:val="24"/>
            <w:szCs w:val="24"/>
          </w:rPr>
          <w:t>2</w:t>
        </w:r>
      </w:hyperlink>
      <w:r w:rsidR="00FB3199" w:rsidRPr="00346269">
        <w:rPr>
          <w:sz w:val="24"/>
          <w:szCs w:val="24"/>
        </w:rPr>
        <w:t xml:space="preserve"> настоящего административного регламента, допускаются только в целях, </w:t>
      </w:r>
      <w:r w:rsidR="00FB3199" w:rsidRPr="00274BBD">
        <w:rPr>
          <w:sz w:val="24"/>
          <w:szCs w:val="24"/>
        </w:rPr>
        <w:t>связанных с предоставлением муниципальной услуги.</w:t>
      </w:r>
    </w:p>
    <w:p w:rsidR="00FB3199" w:rsidRPr="00346269" w:rsidRDefault="000F0A26" w:rsidP="00346269">
      <w:pPr>
        <w:pStyle w:val="ConsPlusNormal"/>
        <w:ind w:firstLine="709"/>
        <w:jc w:val="both"/>
        <w:rPr>
          <w:sz w:val="24"/>
          <w:szCs w:val="24"/>
        </w:rPr>
      </w:pPr>
      <w:r w:rsidRPr="00274BBD">
        <w:rPr>
          <w:sz w:val="24"/>
          <w:szCs w:val="24"/>
        </w:rPr>
        <w:t>80</w:t>
      </w:r>
      <w:r w:rsidR="00FB3199" w:rsidRPr="00274BBD">
        <w:rPr>
          <w:sz w:val="24"/>
          <w:szCs w:val="24"/>
        </w:rPr>
        <w:t xml:space="preserve">. Межведомственный запрос о предоставлении документов, указанных в </w:t>
      </w:r>
      <w:hyperlink w:anchor="Par190" w:tooltip="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 w:history="1">
        <w:r w:rsidR="00FB3199" w:rsidRPr="00346269">
          <w:rPr>
            <w:sz w:val="24"/>
            <w:szCs w:val="24"/>
          </w:rPr>
          <w:t>пункте 3</w:t>
        </w:r>
        <w:r w:rsidR="0087072F" w:rsidRPr="00346269">
          <w:rPr>
            <w:sz w:val="24"/>
            <w:szCs w:val="24"/>
          </w:rPr>
          <w:t>2</w:t>
        </w:r>
      </w:hyperlink>
      <w:r w:rsidR="00FB3199" w:rsidRPr="00346269">
        <w:rPr>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tooltip="Федеральный закон от 27.07.2010 N 210-ФЗ (ред. от 03.07.2016) &quot;Об организации предоставления государственных и муниципальных услуг&quot;{КонсультантПлюс}" w:history="1">
        <w:r w:rsidR="00FB3199" w:rsidRPr="00346269">
          <w:rPr>
            <w:sz w:val="24"/>
            <w:szCs w:val="24"/>
          </w:rPr>
          <w:t>статьи 7.2</w:t>
        </w:r>
      </w:hyperlink>
      <w:r w:rsidR="00FB3199" w:rsidRPr="00346269">
        <w:rPr>
          <w:sz w:val="24"/>
          <w:szCs w:val="24"/>
        </w:rPr>
        <w:t xml:space="preserve"> Федерального закона N 210-ФЗ.</w:t>
      </w:r>
    </w:p>
    <w:p w:rsidR="00FB3199" w:rsidRPr="00274BBD" w:rsidRDefault="00FB3199" w:rsidP="00346269">
      <w:pPr>
        <w:pStyle w:val="ConsPlusNormal"/>
        <w:ind w:firstLine="709"/>
        <w:jc w:val="both"/>
        <w:rPr>
          <w:sz w:val="24"/>
          <w:szCs w:val="24"/>
        </w:rPr>
      </w:pPr>
      <w:r w:rsidRPr="00274BBD">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B3199" w:rsidRPr="00274BBD" w:rsidRDefault="000F0A26" w:rsidP="00346269">
      <w:pPr>
        <w:pStyle w:val="ConsPlusNormal"/>
        <w:ind w:firstLine="709"/>
        <w:jc w:val="both"/>
        <w:rPr>
          <w:sz w:val="24"/>
          <w:szCs w:val="24"/>
        </w:rPr>
      </w:pPr>
      <w:r w:rsidRPr="00274BBD">
        <w:rPr>
          <w:sz w:val="24"/>
          <w:szCs w:val="24"/>
        </w:rPr>
        <w:t>81</w:t>
      </w:r>
      <w:r w:rsidR="00FB3199" w:rsidRPr="00274BBD">
        <w:rPr>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B3199" w:rsidRPr="00346269" w:rsidRDefault="000F0A26" w:rsidP="00346269">
      <w:pPr>
        <w:pStyle w:val="ConsPlusNormal"/>
        <w:ind w:firstLine="709"/>
        <w:jc w:val="both"/>
        <w:rPr>
          <w:sz w:val="24"/>
          <w:szCs w:val="24"/>
        </w:rPr>
      </w:pPr>
      <w:r w:rsidRPr="00274BBD">
        <w:rPr>
          <w:sz w:val="24"/>
          <w:szCs w:val="24"/>
        </w:rPr>
        <w:t>82</w:t>
      </w:r>
      <w:r w:rsidR="00FB3199" w:rsidRPr="00274BBD">
        <w:rPr>
          <w:sz w:val="24"/>
          <w:szCs w:val="24"/>
        </w:rPr>
        <w:t xml:space="preserve">. </w:t>
      </w:r>
      <w:r w:rsidR="00FB3199" w:rsidRPr="00346269">
        <w:rPr>
          <w:sz w:val="24"/>
          <w:szCs w:val="24"/>
        </w:rPr>
        <w:t xml:space="preserve">Результатом административной процедуры является получение документов, указанных в </w:t>
      </w:r>
      <w:hyperlink w:anchor="Par190" w:tooltip="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 w:history="1">
        <w:r w:rsidR="00FB3199" w:rsidRPr="00346269">
          <w:rPr>
            <w:sz w:val="24"/>
            <w:szCs w:val="24"/>
          </w:rPr>
          <w:t>пункте 3</w:t>
        </w:r>
        <w:r w:rsidR="0087072F" w:rsidRPr="00346269">
          <w:rPr>
            <w:sz w:val="24"/>
            <w:szCs w:val="24"/>
          </w:rPr>
          <w:t>2</w:t>
        </w:r>
      </w:hyperlink>
      <w:r w:rsidR="00FB3199" w:rsidRPr="00346269">
        <w:rPr>
          <w:sz w:val="24"/>
          <w:szCs w:val="24"/>
        </w:rPr>
        <w:t xml:space="preserve"> настоящего административного регламента.</w:t>
      </w:r>
    </w:p>
    <w:p w:rsidR="00FB3199" w:rsidRPr="00274BBD" w:rsidRDefault="00FB3199" w:rsidP="00346269">
      <w:pPr>
        <w:pStyle w:val="ConsPlusNormal"/>
        <w:ind w:firstLine="709"/>
        <w:jc w:val="both"/>
        <w:rPr>
          <w:sz w:val="24"/>
          <w:szCs w:val="24"/>
        </w:rPr>
      </w:pPr>
      <w:r w:rsidRPr="00346269">
        <w:rPr>
          <w:sz w:val="24"/>
          <w:szCs w:val="24"/>
        </w:rPr>
        <w:t xml:space="preserve">Способом фиксации результата </w:t>
      </w:r>
      <w:r w:rsidRPr="00274BBD">
        <w:rPr>
          <w:sz w:val="24"/>
          <w:szCs w:val="24"/>
        </w:rPr>
        <w:t>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AC1005" w:rsidRDefault="00AC1005" w:rsidP="00AC1005">
      <w:pPr>
        <w:pStyle w:val="ConsPlusNormal"/>
        <w:jc w:val="both"/>
      </w:pPr>
    </w:p>
    <w:p w:rsidR="001B117A" w:rsidRDefault="001B117A" w:rsidP="00AC1005">
      <w:pPr>
        <w:pStyle w:val="ConsPlusNormal"/>
        <w:jc w:val="both"/>
      </w:pPr>
    </w:p>
    <w:p w:rsidR="001B117A" w:rsidRDefault="001B117A" w:rsidP="00AC1005">
      <w:pPr>
        <w:pStyle w:val="ConsPlusNormal"/>
        <w:jc w:val="both"/>
      </w:pPr>
    </w:p>
    <w:p w:rsidR="001B117A" w:rsidRDefault="001B117A" w:rsidP="00AC1005">
      <w:pPr>
        <w:pStyle w:val="ConsPlusNormal"/>
        <w:jc w:val="both"/>
      </w:pPr>
    </w:p>
    <w:p w:rsidR="001B117A" w:rsidRDefault="001B117A" w:rsidP="00AC1005">
      <w:pPr>
        <w:pStyle w:val="ConsPlusNormal"/>
        <w:jc w:val="both"/>
      </w:pPr>
    </w:p>
    <w:p w:rsidR="001B117A" w:rsidRPr="00274BBD" w:rsidRDefault="001B117A" w:rsidP="00AC1005">
      <w:pPr>
        <w:pStyle w:val="ConsPlusNormal"/>
        <w:jc w:val="both"/>
      </w:pPr>
    </w:p>
    <w:p w:rsidR="00AC1005" w:rsidRPr="00274BBD" w:rsidRDefault="00AC1005" w:rsidP="00AC1005">
      <w:pPr>
        <w:pStyle w:val="ConsPlusNormal"/>
        <w:jc w:val="center"/>
        <w:outlineLvl w:val="2"/>
        <w:rPr>
          <w:sz w:val="24"/>
          <w:szCs w:val="24"/>
        </w:rPr>
      </w:pPr>
      <w:r w:rsidRPr="00274BBD">
        <w:rPr>
          <w:sz w:val="24"/>
          <w:szCs w:val="24"/>
        </w:rPr>
        <w:t>Глава 24. ПРИНЯТИЕ РЕШЕНИЯ ОБ УСТАНОВЛЕНИИ СЕРВИТУТА</w:t>
      </w:r>
    </w:p>
    <w:p w:rsidR="00AC1005" w:rsidRPr="00274BBD" w:rsidRDefault="00AC1005" w:rsidP="00AC1005">
      <w:pPr>
        <w:pStyle w:val="ConsPlusNormal"/>
        <w:jc w:val="center"/>
        <w:rPr>
          <w:sz w:val="24"/>
          <w:szCs w:val="24"/>
        </w:rPr>
      </w:pPr>
      <w:r w:rsidRPr="00274BBD">
        <w:rPr>
          <w:sz w:val="24"/>
          <w:szCs w:val="24"/>
        </w:rPr>
        <w:t>НА ЗЕМЕЛЬНЫЙ УЧАСТОК ЛИБО ПРИНЯТИЕ РЕШЕНИЯ ОБ ОТКАЗЕ</w:t>
      </w:r>
    </w:p>
    <w:p w:rsidR="00AC1005" w:rsidRPr="00274BBD" w:rsidRDefault="00AC1005" w:rsidP="00AC1005">
      <w:pPr>
        <w:pStyle w:val="ConsPlusNormal"/>
        <w:jc w:val="center"/>
        <w:rPr>
          <w:sz w:val="24"/>
          <w:szCs w:val="24"/>
        </w:rPr>
      </w:pPr>
      <w:r w:rsidRPr="00274BBD">
        <w:rPr>
          <w:sz w:val="24"/>
          <w:szCs w:val="24"/>
        </w:rPr>
        <w:t>В УСТАНОВЛЕНИИ СЕРВИТУТА</w:t>
      </w:r>
    </w:p>
    <w:p w:rsidR="00AC1005" w:rsidRPr="00274BBD" w:rsidRDefault="00AC1005" w:rsidP="00AC1005">
      <w:pPr>
        <w:pStyle w:val="ConsPlusNormal"/>
        <w:jc w:val="both"/>
        <w:rPr>
          <w:sz w:val="24"/>
          <w:szCs w:val="24"/>
        </w:rPr>
      </w:pPr>
    </w:p>
    <w:p w:rsidR="00AC1005" w:rsidRPr="001B117A" w:rsidRDefault="00AB3EC6" w:rsidP="001B117A">
      <w:pPr>
        <w:pStyle w:val="ConsPlusNormal"/>
        <w:ind w:firstLine="709"/>
        <w:jc w:val="both"/>
        <w:rPr>
          <w:sz w:val="24"/>
          <w:szCs w:val="24"/>
        </w:rPr>
      </w:pPr>
      <w:r w:rsidRPr="001B117A">
        <w:rPr>
          <w:sz w:val="24"/>
          <w:szCs w:val="24"/>
        </w:rPr>
        <w:t>83</w:t>
      </w:r>
      <w:r w:rsidR="00AC1005" w:rsidRPr="001B117A">
        <w:rPr>
          <w:sz w:val="24"/>
          <w:szCs w:val="24"/>
        </w:rPr>
        <w:t xml:space="preserve">. Основанием для начала административной процедуры является получение документов, предусмотренных </w:t>
      </w:r>
      <w:hyperlink w:anchor="Par203" w:tooltip="30. Предоставление муниципальной услуги осуществляется на основании заявления на имя мэра городского округа муниципального образования &quot;город Саянск&quot; об установлении сервитута в отношении земельного участка, расположенного на территории муниципального образова" w:history="1">
        <w:r w:rsidR="00AC1005" w:rsidRPr="001B117A">
          <w:rPr>
            <w:sz w:val="24"/>
            <w:szCs w:val="24"/>
          </w:rPr>
          <w:t xml:space="preserve">пунктами </w:t>
        </w:r>
        <w:r w:rsidR="00196836" w:rsidRPr="001B117A">
          <w:rPr>
            <w:sz w:val="24"/>
            <w:szCs w:val="24"/>
          </w:rPr>
          <w:t>29</w:t>
        </w:r>
      </w:hyperlink>
      <w:r w:rsidR="00AC1005" w:rsidRPr="001B117A">
        <w:rPr>
          <w:sz w:val="24"/>
          <w:szCs w:val="24"/>
        </w:rPr>
        <w:t xml:space="preserve"> и </w:t>
      </w:r>
      <w:hyperlink w:anchor="Par235" w:tooltip="3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 w:history="1">
        <w:r w:rsidR="00AC1005" w:rsidRPr="001B117A">
          <w:rPr>
            <w:sz w:val="24"/>
            <w:szCs w:val="24"/>
          </w:rPr>
          <w:t>3</w:t>
        </w:r>
        <w:r w:rsidR="00196836" w:rsidRPr="001B117A">
          <w:rPr>
            <w:sz w:val="24"/>
            <w:szCs w:val="24"/>
          </w:rPr>
          <w:t>2</w:t>
        </w:r>
      </w:hyperlink>
      <w:r w:rsidR="00AC1005" w:rsidRPr="001B117A">
        <w:rPr>
          <w:sz w:val="24"/>
          <w:szCs w:val="24"/>
        </w:rPr>
        <w:t xml:space="preserve"> настоящего административного регламента.</w:t>
      </w:r>
    </w:p>
    <w:p w:rsidR="00B46A1F" w:rsidRPr="001B117A" w:rsidRDefault="00AB3EC6" w:rsidP="001B117A">
      <w:pPr>
        <w:pStyle w:val="ConsPlusNormal"/>
        <w:ind w:firstLine="709"/>
        <w:jc w:val="both"/>
        <w:rPr>
          <w:sz w:val="24"/>
          <w:szCs w:val="24"/>
        </w:rPr>
      </w:pPr>
      <w:r w:rsidRPr="001B117A">
        <w:rPr>
          <w:sz w:val="24"/>
          <w:szCs w:val="24"/>
        </w:rPr>
        <w:t>84</w:t>
      </w:r>
      <w:r w:rsidR="00AC1005" w:rsidRPr="001B117A">
        <w:rPr>
          <w:sz w:val="24"/>
          <w:szCs w:val="24"/>
        </w:rPr>
        <w:t xml:space="preserve">. </w:t>
      </w:r>
      <w:r w:rsidR="00B46A1F" w:rsidRPr="001B117A">
        <w:rPr>
          <w:sz w:val="24"/>
          <w:szCs w:val="24"/>
        </w:rPr>
        <w:t xml:space="preserve">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ar205" w:tooltip="32. Основаниями для отказа в приеме заявления и документов являются:" w:history="1">
        <w:r w:rsidR="00B46A1F" w:rsidRPr="001B117A">
          <w:rPr>
            <w:sz w:val="24"/>
            <w:szCs w:val="24"/>
          </w:rPr>
          <w:t>пунктом 34</w:t>
        </w:r>
      </w:hyperlink>
      <w:r w:rsidR="00B46A1F" w:rsidRPr="001B117A">
        <w:rPr>
          <w:sz w:val="24"/>
          <w:szCs w:val="24"/>
        </w:rPr>
        <w:t xml:space="preserve"> настоящего административного регламента.</w:t>
      </w:r>
    </w:p>
    <w:p w:rsidR="00CA320D" w:rsidRPr="001B117A" w:rsidRDefault="00CA320D" w:rsidP="001B117A">
      <w:pPr>
        <w:pStyle w:val="ConsPlusNormal"/>
        <w:ind w:firstLine="709"/>
        <w:jc w:val="both"/>
        <w:rPr>
          <w:sz w:val="24"/>
          <w:szCs w:val="24"/>
        </w:rPr>
      </w:pPr>
      <w:r w:rsidRPr="001B117A">
        <w:rPr>
          <w:sz w:val="24"/>
          <w:szCs w:val="24"/>
        </w:rPr>
        <w:t xml:space="preserve"> При наличии оснований для отказа в заключени</w:t>
      </w:r>
      <w:proofErr w:type="gramStart"/>
      <w:r w:rsidRPr="001B117A">
        <w:rPr>
          <w:sz w:val="24"/>
          <w:szCs w:val="24"/>
        </w:rPr>
        <w:t>и</w:t>
      </w:r>
      <w:proofErr w:type="gramEnd"/>
      <w:r w:rsidRPr="001B117A">
        <w:rPr>
          <w:sz w:val="24"/>
          <w:szCs w:val="24"/>
        </w:rPr>
        <w:t xml:space="preserve"> соглашения предусмотренных </w:t>
      </w:r>
      <w:hyperlink w:anchor="Par222" w:tooltip="36. Основаниями для отказа в предоставлении муниципальной услуги являются:" w:history="1">
        <w:r w:rsidRPr="001B117A">
          <w:rPr>
            <w:sz w:val="24"/>
            <w:szCs w:val="24"/>
          </w:rPr>
          <w:t>пунктом 34</w:t>
        </w:r>
      </w:hyperlink>
      <w:r w:rsidRPr="001B117A">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муниципального образования «</w:t>
      </w:r>
      <w:proofErr w:type="spellStart"/>
      <w:r w:rsidRPr="001B117A">
        <w:rPr>
          <w:sz w:val="24"/>
          <w:szCs w:val="24"/>
        </w:rPr>
        <w:t>Баяндаевский</w:t>
      </w:r>
      <w:proofErr w:type="spellEnd"/>
      <w:r w:rsidRPr="001B117A">
        <w:rPr>
          <w:sz w:val="24"/>
          <w:szCs w:val="24"/>
        </w:rPr>
        <w:t xml:space="preserve"> район».</w:t>
      </w:r>
    </w:p>
    <w:p w:rsidR="00CA320D" w:rsidRPr="001B117A" w:rsidRDefault="00CA320D" w:rsidP="001B117A">
      <w:pPr>
        <w:pStyle w:val="ConsPlusNormal"/>
        <w:ind w:firstLine="709"/>
        <w:jc w:val="both"/>
        <w:rPr>
          <w:sz w:val="24"/>
          <w:szCs w:val="24"/>
        </w:rPr>
      </w:pPr>
      <w:r w:rsidRPr="001B117A">
        <w:rPr>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ar143" w:tooltip="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w:history="1">
        <w:r w:rsidRPr="001B117A">
          <w:rPr>
            <w:sz w:val="24"/>
            <w:szCs w:val="24"/>
          </w:rPr>
          <w:t>пунктом 24</w:t>
        </w:r>
      </w:hyperlink>
      <w:r w:rsidRPr="001B117A">
        <w:rPr>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1B117A">
        <w:rPr>
          <w:sz w:val="24"/>
          <w:szCs w:val="24"/>
        </w:rPr>
        <w:t>и</w:t>
      </w:r>
      <w:proofErr w:type="gramEnd"/>
      <w:r w:rsidRPr="001B117A">
        <w:rPr>
          <w:sz w:val="24"/>
          <w:szCs w:val="24"/>
        </w:rPr>
        <w:t xml:space="preserve"> соглашения об установлении сервитута.</w:t>
      </w:r>
    </w:p>
    <w:p w:rsidR="000C2B0F" w:rsidRPr="001B117A" w:rsidRDefault="00AB3EC6" w:rsidP="001B117A">
      <w:pPr>
        <w:pStyle w:val="ConsPlusNormal"/>
        <w:ind w:firstLine="709"/>
        <w:jc w:val="both"/>
        <w:rPr>
          <w:sz w:val="24"/>
          <w:szCs w:val="24"/>
        </w:rPr>
      </w:pPr>
      <w:r w:rsidRPr="001B117A">
        <w:rPr>
          <w:sz w:val="24"/>
          <w:szCs w:val="24"/>
        </w:rPr>
        <w:t>85</w:t>
      </w:r>
      <w:r w:rsidR="000C2B0F" w:rsidRPr="001B117A">
        <w:rPr>
          <w:sz w:val="24"/>
          <w:szCs w:val="24"/>
        </w:rPr>
        <w:t>. При отсутствии оснований для отказа должностное лицо уполномоченного органа подготавливает один из документов:</w:t>
      </w:r>
    </w:p>
    <w:p w:rsidR="000C2B0F" w:rsidRPr="001B117A" w:rsidRDefault="000C2B0F" w:rsidP="001B117A">
      <w:pPr>
        <w:pStyle w:val="ConsPlusNormal"/>
        <w:ind w:firstLine="709"/>
        <w:jc w:val="both"/>
        <w:rPr>
          <w:sz w:val="24"/>
          <w:szCs w:val="24"/>
        </w:rPr>
      </w:pPr>
      <w:r w:rsidRPr="001B117A">
        <w:rPr>
          <w:sz w:val="24"/>
          <w:szCs w:val="24"/>
        </w:rPr>
        <w:t>- уведомление о возможности заключения соглашения об установлении сервитута в предложенных заявителем границах;</w:t>
      </w:r>
    </w:p>
    <w:p w:rsidR="000C2B0F" w:rsidRPr="001B117A" w:rsidRDefault="000C2B0F" w:rsidP="001B117A">
      <w:pPr>
        <w:pStyle w:val="ConsPlusNormal"/>
        <w:ind w:firstLine="709"/>
        <w:jc w:val="both"/>
        <w:rPr>
          <w:sz w:val="24"/>
          <w:szCs w:val="24"/>
        </w:rPr>
      </w:pPr>
      <w:r w:rsidRPr="001B117A">
        <w:rPr>
          <w:sz w:val="24"/>
          <w:szCs w:val="24"/>
        </w:rPr>
        <w:t xml:space="preserve">- предложение </w:t>
      </w:r>
      <w:proofErr w:type="gramStart"/>
      <w:r w:rsidRPr="001B117A">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B117A">
        <w:rPr>
          <w:sz w:val="24"/>
          <w:szCs w:val="24"/>
        </w:rPr>
        <w:t xml:space="preserve"> территории;</w:t>
      </w:r>
    </w:p>
    <w:p w:rsidR="000C2B0F" w:rsidRPr="001B117A" w:rsidRDefault="000C2B0F" w:rsidP="001B117A">
      <w:pPr>
        <w:pStyle w:val="ConsPlusNormal"/>
        <w:ind w:firstLine="709"/>
        <w:jc w:val="both"/>
        <w:rPr>
          <w:sz w:val="24"/>
          <w:szCs w:val="24"/>
        </w:rPr>
      </w:pPr>
      <w:r w:rsidRPr="001B117A">
        <w:rPr>
          <w:sz w:val="24"/>
          <w:szCs w:val="24"/>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4" w:tooltip="&quot;Земельный кодекс Российской Федерации&quot; от 25.10.2001 N 136-ФЗ (ред. от 03.07.2016) (с изм. и доп., вступ. в силу с 01.09.2016){КонсультантПлюс}" w:history="1">
        <w:r w:rsidRPr="001B117A">
          <w:rPr>
            <w:sz w:val="24"/>
            <w:szCs w:val="24"/>
          </w:rPr>
          <w:t>пунктом 4 статьи 39.25</w:t>
        </w:r>
      </w:hyperlink>
      <w:r w:rsidRPr="001B117A">
        <w:rPr>
          <w:sz w:val="24"/>
          <w:szCs w:val="24"/>
        </w:rPr>
        <w:t xml:space="preserve"> Земельного кодекса РФ.</w:t>
      </w:r>
    </w:p>
    <w:p w:rsidR="000C2B0F" w:rsidRPr="001B117A" w:rsidRDefault="00AB3EC6" w:rsidP="001B117A">
      <w:pPr>
        <w:pStyle w:val="ConsPlusNormal"/>
        <w:ind w:firstLine="709"/>
        <w:jc w:val="both"/>
        <w:rPr>
          <w:sz w:val="24"/>
          <w:szCs w:val="24"/>
        </w:rPr>
      </w:pPr>
      <w:r w:rsidRPr="001B117A">
        <w:rPr>
          <w:sz w:val="24"/>
          <w:szCs w:val="24"/>
        </w:rPr>
        <w:t>86</w:t>
      </w:r>
      <w:r w:rsidR="000C2B0F" w:rsidRPr="001B117A">
        <w:rPr>
          <w:sz w:val="24"/>
          <w:szCs w:val="24"/>
        </w:rPr>
        <w:t>. Результатом исполнения административной процедуры является получение заявителем одного из документов:</w:t>
      </w:r>
    </w:p>
    <w:p w:rsidR="000C2B0F" w:rsidRPr="001B117A" w:rsidRDefault="000C2B0F" w:rsidP="001B117A">
      <w:pPr>
        <w:pStyle w:val="ConsPlusNormal"/>
        <w:ind w:firstLine="709"/>
        <w:jc w:val="both"/>
        <w:rPr>
          <w:sz w:val="24"/>
          <w:szCs w:val="24"/>
        </w:rPr>
      </w:pPr>
      <w:r w:rsidRPr="001B117A">
        <w:rPr>
          <w:sz w:val="24"/>
          <w:szCs w:val="24"/>
        </w:rPr>
        <w:t>- уведомление о возможности заключения соглашения об установлении сервитута в предложенных заявителем границах;</w:t>
      </w:r>
    </w:p>
    <w:p w:rsidR="000C2B0F" w:rsidRPr="001B117A" w:rsidRDefault="000C2B0F" w:rsidP="001B117A">
      <w:pPr>
        <w:pStyle w:val="ConsPlusNormal"/>
        <w:ind w:firstLine="709"/>
        <w:jc w:val="both"/>
        <w:rPr>
          <w:sz w:val="24"/>
          <w:szCs w:val="24"/>
        </w:rPr>
      </w:pPr>
      <w:r w:rsidRPr="001B117A">
        <w:rPr>
          <w:sz w:val="24"/>
          <w:szCs w:val="24"/>
        </w:rPr>
        <w:t xml:space="preserve">- предложение </w:t>
      </w:r>
      <w:proofErr w:type="gramStart"/>
      <w:r w:rsidRPr="001B117A">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B117A">
        <w:rPr>
          <w:sz w:val="24"/>
          <w:szCs w:val="24"/>
        </w:rPr>
        <w:t xml:space="preserve"> территории;</w:t>
      </w:r>
    </w:p>
    <w:p w:rsidR="000C2B0F" w:rsidRPr="00274BBD" w:rsidRDefault="000C2B0F" w:rsidP="001B117A">
      <w:pPr>
        <w:pStyle w:val="ConsPlusNormal"/>
        <w:ind w:firstLine="709"/>
        <w:jc w:val="both"/>
        <w:rPr>
          <w:sz w:val="24"/>
          <w:szCs w:val="24"/>
        </w:rPr>
      </w:pPr>
      <w:r w:rsidRPr="001B117A">
        <w:rPr>
          <w:sz w:val="24"/>
          <w:szCs w:val="24"/>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5" w:tooltip="&quot;Земельный кодекс Российской Федерации&quot; от 25.10.2001 N 136-ФЗ (ред. от 03.07.2016) (с изм. и доп., вступ. в силу с 01.09.2016){КонсультантПлюс}" w:history="1">
        <w:r w:rsidRPr="001B117A">
          <w:rPr>
            <w:sz w:val="24"/>
            <w:szCs w:val="24"/>
          </w:rPr>
          <w:t>пунктом 4 статьи 39.25</w:t>
        </w:r>
      </w:hyperlink>
      <w:r w:rsidRPr="001B117A">
        <w:rPr>
          <w:sz w:val="24"/>
          <w:szCs w:val="24"/>
        </w:rPr>
        <w:t xml:space="preserve"> Земельного </w:t>
      </w:r>
      <w:r w:rsidRPr="00274BBD">
        <w:rPr>
          <w:sz w:val="24"/>
          <w:szCs w:val="24"/>
        </w:rPr>
        <w:t>кодекса РФ;</w:t>
      </w:r>
    </w:p>
    <w:p w:rsidR="000C2B0F" w:rsidRDefault="000C2B0F" w:rsidP="001B117A">
      <w:pPr>
        <w:pStyle w:val="ConsPlusNormal"/>
        <w:ind w:firstLine="709"/>
        <w:jc w:val="both"/>
        <w:rPr>
          <w:sz w:val="24"/>
          <w:szCs w:val="24"/>
        </w:rPr>
      </w:pPr>
      <w:r w:rsidRPr="00274BBD">
        <w:rPr>
          <w:sz w:val="24"/>
          <w:szCs w:val="24"/>
        </w:rPr>
        <w:t>- решение об отказе в установлении сервитута.</w:t>
      </w:r>
    </w:p>
    <w:p w:rsidR="005F1144" w:rsidRDefault="005F1144" w:rsidP="001B117A">
      <w:pPr>
        <w:pStyle w:val="ConsPlusNormal"/>
        <w:ind w:firstLine="709"/>
        <w:jc w:val="both"/>
        <w:rPr>
          <w:sz w:val="24"/>
          <w:szCs w:val="24"/>
        </w:rPr>
      </w:pPr>
    </w:p>
    <w:p w:rsidR="005F1144" w:rsidRDefault="005F1144" w:rsidP="001B117A">
      <w:pPr>
        <w:pStyle w:val="ConsPlusNormal"/>
        <w:ind w:firstLine="709"/>
        <w:jc w:val="both"/>
        <w:rPr>
          <w:sz w:val="24"/>
          <w:szCs w:val="24"/>
        </w:rPr>
      </w:pPr>
    </w:p>
    <w:p w:rsidR="005F1144" w:rsidRDefault="005F1144" w:rsidP="001B117A">
      <w:pPr>
        <w:pStyle w:val="ConsPlusNormal"/>
        <w:ind w:firstLine="709"/>
        <w:jc w:val="both"/>
        <w:rPr>
          <w:sz w:val="24"/>
          <w:szCs w:val="24"/>
        </w:rPr>
      </w:pPr>
    </w:p>
    <w:p w:rsidR="005F1144" w:rsidRPr="00274BBD" w:rsidRDefault="005F1144" w:rsidP="001B117A">
      <w:pPr>
        <w:pStyle w:val="ConsPlusNormal"/>
        <w:ind w:firstLine="709"/>
        <w:jc w:val="both"/>
        <w:rPr>
          <w:sz w:val="24"/>
          <w:szCs w:val="24"/>
        </w:rPr>
      </w:pPr>
    </w:p>
    <w:p w:rsidR="00AC1005" w:rsidRPr="00274BBD" w:rsidRDefault="00AC1005" w:rsidP="00AC1005">
      <w:pPr>
        <w:pStyle w:val="ConsPlusNormal"/>
        <w:jc w:val="both"/>
      </w:pPr>
    </w:p>
    <w:p w:rsidR="00AC1005" w:rsidRPr="00274BBD" w:rsidRDefault="00AC1005" w:rsidP="005F1144">
      <w:pPr>
        <w:pStyle w:val="ConsPlusNormal"/>
        <w:jc w:val="center"/>
        <w:outlineLvl w:val="2"/>
        <w:rPr>
          <w:sz w:val="24"/>
          <w:szCs w:val="24"/>
        </w:rPr>
      </w:pPr>
      <w:r w:rsidRPr="00274BBD">
        <w:rPr>
          <w:sz w:val="24"/>
          <w:szCs w:val="24"/>
        </w:rPr>
        <w:t>Глава 25. НАПРАВЛЕНИЕ (ВЫДАЧА) ЗАЯВИТЕЛЮ УВЕДОМЛЕНИЯ О</w:t>
      </w:r>
    </w:p>
    <w:p w:rsidR="00AC1005" w:rsidRPr="00274BBD" w:rsidRDefault="00AC1005" w:rsidP="005F1144">
      <w:pPr>
        <w:pStyle w:val="ConsPlusNormal"/>
        <w:jc w:val="center"/>
        <w:rPr>
          <w:sz w:val="24"/>
          <w:szCs w:val="24"/>
        </w:rPr>
      </w:pPr>
      <w:r w:rsidRPr="00274BBD">
        <w:rPr>
          <w:sz w:val="24"/>
          <w:szCs w:val="24"/>
        </w:rPr>
        <w:t>ВОЗМОЖНОСТИ ЗАКЛЮЧЕНИЯ СОГЛАШЕНИЯ ОБ УСТАНОВЛЕНИИ СЕРВИТУТА</w:t>
      </w:r>
      <w:r w:rsidR="005F1144">
        <w:rPr>
          <w:sz w:val="24"/>
          <w:szCs w:val="24"/>
        </w:rPr>
        <w:t xml:space="preserve"> </w:t>
      </w:r>
      <w:r w:rsidRPr="00274BBD">
        <w:rPr>
          <w:sz w:val="24"/>
          <w:szCs w:val="24"/>
        </w:rPr>
        <w:t>В ПРЕДЛОЖЕННЫХ ЗАЯВИТЕЛЕМ ГРАНИЦАХ, ПРЕДЛОЖЕНИЯ О ЗАКЛЮЧЕНИИ</w:t>
      </w:r>
      <w:r w:rsidR="005F1144">
        <w:rPr>
          <w:sz w:val="24"/>
          <w:szCs w:val="24"/>
        </w:rPr>
        <w:t xml:space="preserve"> </w:t>
      </w:r>
      <w:r w:rsidRPr="00274BBD">
        <w:rPr>
          <w:sz w:val="24"/>
          <w:szCs w:val="24"/>
        </w:rPr>
        <w:t>СОГЛАШЕНИЯ ОБ УСТАНОВЛЕНИИ СЕРВИТУТА В ИНЫХ ГРАНИЦАХ</w:t>
      </w:r>
      <w:r w:rsidR="005F1144">
        <w:rPr>
          <w:sz w:val="24"/>
          <w:szCs w:val="24"/>
        </w:rPr>
        <w:t xml:space="preserve"> </w:t>
      </w:r>
      <w:r w:rsidRPr="00274BBD">
        <w:rPr>
          <w:sz w:val="24"/>
          <w:szCs w:val="24"/>
        </w:rPr>
        <w:t>С ПРИЛОЖЕНИЕМ СХЕМЫ ГРАНИЦ СЕРВИТУТА НА КАДАСТРОВОМ ПЛАНЕ</w:t>
      </w:r>
      <w:r w:rsidR="005F1144">
        <w:rPr>
          <w:sz w:val="24"/>
          <w:szCs w:val="24"/>
        </w:rPr>
        <w:t xml:space="preserve"> </w:t>
      </w:r>
      <w:r w:rsidRPr="00274BBD">
        <w:rPr>
          <w:sz w:val="24"/>
          <w:szCs w:val="24"/>
        </w:rPr>
        <w:t>ТЕРРИТОРИИ, НАПРАВЛЕНИЯ ЗАЯВИТЕЛЮ ПОДПИСАННОГО ПРОЕКТА</w:t>
      </w:r>
      <w:r w:rsidR="005F1144">
        <w:rPr>
          <w:sz w:val="24"/>
          <w:szCs w:val="24"/>
        </w:rPr>
        <w:t xml:space="preserve"> </w:t>
      </w:r>
      <w:r w:rsidRPr="00274BBD">
        <w:rPr>
          <w:sz w:val="24"/>
          <w:szCs w:val="24"/>
        </w:rPr>
        <w:t>СОГЛАШЕНИЯ ОБ УСТАНОВЛЕНИИ СЕРВИТУТА, УВЕДОМЛЕНИЯ</w:t>
      </w:r>
    </w:p>
    <w:p w:rsidR="00AC1005" w:rsidRPr="00274BBD" w:rsidRDefault="00AC1005" w:rsidP="00AC1005">
      <w:pPr>
        <w:pStyle w:val="ConsPlusNormal"/>
        <w:jc w:val="center"/>
        <w:rPr>
          <w:sz w:val="24"/>
          <w:szCs w:val="24"/>
        </w:rPr>
      </w:pPr>
      <w:r w:rsidRPr="00274BBD">
        <w:rPr>
          <w:sz w:val="24"/>
          <w:szCs w:val="24"/>
        </w:rPr>
        <w:t>ОБ ОТКАЗЕ В УСТАНОВЛЕНИИ СЕРВИТУТА</w:t>
      </w:r>
    </w:p>
    <w:p w:rsidR="00AC1005" w:rsidRPr="00274BBD" w:rsidRDefault="00AC1005" w:rsidP="00AC1005">
      <w:pPr>
        <w:pStyle w:val="ConsPlusNormal"/>
        <w:jc w:val="both"/>
        <w:rPr>
          <w:sz w:val="24"/>
          <w:szCs w:val="24"/>
        </w:rPr>
      </w:pPr>
    </w:p>
    <w:p w:rsidR="00AC1005" w:rsidRPr="00274BBD" w:rsidRDefault="00077AFE" w:rsidP="008C1C75">
      <w:pPr>
        <w:pStyle w:val="ConsPlusNormal"/>
        <w:ind w:firstLine="709"/>
        <w:jc w:val="both"/>
        <w:rPr>
          <w:sz w:val="24"/>
          <w:szCs w:val="24"/>
        </w:rPr>
      </w:pPr>
      <w:r w:rsidRPr="00274BBD">
        <w:rPr>
          <w:sz w:val="24"/>
          <w:szCs w:val="24"/>
        </w:rPr>
        <w:t>87</w:t>
      </w:r>
      <w:r w:rsidR="00AC1005" w:rsidRPr="00274BBD">
        <w:rPr>
          <w:sz w:val="24"/>
          <w:szCs w:val="24"/>
        </w:rPr>
        <w:t xml:space="preserve">. </w:t>
      </w:r>
      <w:proofErr w:type="gramStart"/>
      <w:r w:rsidR="00AC1005" w:rsidRPr="00274BBD">
        <w:rPr>
          <w:sz w:val="24"/>
          <w:szCs w:val="24"/>
        </w:rPr>
        <w:t>Основанием для начала административной процедуры является подписание мэром муниципального образования "</w:t>
      </w:r>
      <w:proofErr w:type="spellStart"/>
      <w:r w:rsidR="00E94DDE" w:rsidRPr="00274BBD">
        <w:rPr>
          <w:sz w:val="24"/>
          <w:szCs w:val="24"/>
        </w:rPr>
        <w:t>Баяндаевский</w:t>
      </w:r>
      <w:proofErr w:type="spellEnd"/>
      <w:r w:rsidR="00E94DDE" w:rsidRPr="00274BBD">
        <w:rPr>
          <w:sz w:val="24"/>
          <w:szCs w:val="24"/>
        </w:rPr>
        <w:t xml:space="preserve"> район</w:t>
      </w:r>
      <w:r w:rsidR="00AC1005" w:rsidRPr="00274BBD">
        <w:rPr>
          <w:sz w:val="24"/>
          <w:szCs w:val="24"/>
        </w:rPr>
        <w:t>"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roofErr w:type="gramEnd"/>
    </w:p>
    <w:p w:rsidR="00AC1005" w:rsidRPr="00274BBD" w:rsidRDefault="00077AFE" w:rsidP="008C1C75">
      <w:pPr>
        <w:pStyle w:val="ConsPlusNormal"/>
        <w:ind w:firstLine="709"/>
        <w:jc w:val="both"/>
        <w:rPr>
          <w:sz w:val="24"/>
          <w:szCs w:val="24"/>
        </w:rPr>
      </w:pPr>
      <w:bookmarkStart w:id="8" w:name="Par435"/>
      <w:bookmarkEnd w:id="8"/>
      <w:r w:rsidRPr="00274BBD">
        <w:rPr>
          <w:sz w:val="24"/>
          <w:szCs w:val="24"/>
        </w:rPr>
        <w:t>88</w:t>
      </w:r>
      <w:r w:rsidR="00AC1005" w:rsidRPr="00274BBD">
        <w:rPr>
          <w:sz w:val="24"/>
          <w:szCs w:val="24"/>
        </w:rPr>
        <w:t xml:space="preserve">. </w:t>
      </w:r>
      <w:proofErr w:type="gramStart"/>
      <w:r w:rsidR="00AC1005" w:rsidRPr="00274BBD">
        <w:rPr>
          <w:sz w:val="24"/>
          <w:szCs w:val="24"/>
        </w:rPr>
        <w:t xml:space="preserve">Должностное лицо уполномоченного органа, ответственное за предоставление муниципальной услуги, в течение трех календарных дней со дня подписания одного из проектов документов, указанных в </w:t>
      </w:r>
      <w:hyperlink w:anchor="Par435" w:tooltip="87. Должностное лицо уполномоченного органа, ответственное за предоставление муниципальной услуги, в течение трех календарных дней со дня подписания одного из проектов документов, указанных в пункте 87 настоящего административного регламента, выдает заявителю " w:history="1">
        <w:r w:rsidR="00AC1005" w:rsidRPr="00274BBD">
          <w:rPr>
            <w:color w:val="0000FF"/>
            <w:sz w:val="24"/>
            <w:szCs w:val="24"/>
          </w:rPr>
          <w:t>пункте 8</w:t>
        </w:r>
        <w:r w:rsidR="00E94DDE" w:rsidRPr="00274BBD">
          <w:rPr>
            <w:color w:val="0000FF"/>
            <w:sz w:val="24"/>
            <w:szCs w:val="24"/>
          </w:rPr>
          <w:t>6</w:t>
        </w:r>
      </w:hyperlink>
      <w:r w:rsidR="00AC1005" w:rsidRPr="00274BBD">
        <w:rPr>
          <w:sz w:val="24"/>
          <w:szCs w:val="24"/>
        </w:rPr>
        <w:t xml:space="preserve"> настоящего административного регламента, выдает заявителю под роспись указанные документы или направл</w:t>
      </w:r>
      <w:r w:rsidR="00E94DDE" w:rsidRPr="00274BBD">
        <w:rPr>
          <w:sz w:val="24"/>
          <w:szCs w:val="24"/>
        </w:rPr>
        <w:t>яет</w:t>
      </w:r>
      <w:r w:rsidR="00AC1005" w:rsidRPr="00274BBD">
        <w:rPr>
          <w:sz w:val="24"/>
          <w:szCs w:val="24"/>
        </w:rPr>
        <w:t xml:space="preserve"> его заявителю почтовым отправлением с уведомлением о вручении по адресу, содержащемуся в заявлении об установлении сервитута на земельный участок.</w:t>
      </w:r>
      <w:proofErr w:type="gramEnd"/>
    </w:p>
    <w:p w:rsidR="00AC1005" w:rsidRPr="00274BBD" w:rsidRDefault="00077AFE" w:rsidP="008C1C75">
      <w:pPr>
        <w:pStyle w:val="ConsPlusNormal"/>
        <w:ind w:firstLine="709"/>
        <w:jc w:val="both"/>
        <w:rPr>
          <w:sz w:val="24"/>
          <w:szCs w:val="24"/>
        </w:rPr>
      </w:pPr>
      <w:r w:rsidRPr="00274BBD">
        <w:rPr>
          <w:sz w:val="24"/>
          <w:szCs w:val="24"/>
        </w:rPr>
        <w:t>89</w:t>
      </w:r>
      <w:r w:rsidR="00AC1005" w:rsidRPr="00274BBD">
        <w:rPr>
          <w:sz w:val="24"/>
          <w:szCs w:val="24"/>
        </w:rPr>
        <w:t>. Проект соглашения об установлении сервитута,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проекта указанного соглашения.</w:t>
      </w:r>
    </w:p>
    <w:p w:rsidR="00AC1005" w:rsidRPr="00274BBD" w:rsidRDefault="00077AFE" w:rsidP="008C1C75">
      <w:pPr>
        <w:pStyle w:val="ConsPlusNormal"/>
        <w:ind w:firstLine="709"/>
        <w:jc w:val="both"/>
        <w:rPr>
          <w:sz w:val="24"/>
          <w:szCs w:val="24"/>
        </w:rPr>
      </w:pPr>
      <w:r w:rsidRPr="00274BBD">
        <w:rPr>
          <w:sz w:val="24"/>
          <w:szCs w:val="24"/>
        </w:rPr>
        <w:t>90</w:t>
      </w:r>
      <w:r w:rsidR="00AC1005" w:rsidRPr="00274BBD">
        <w:rPr>
          <w:sz w:val="24"/>
          <w:szCs w:val="24"/>
        </w:rPr>
        <w:t xml:space="preserve">. </w:t>
      </w:r>
      <w:proofErr w:type="gramStart"/>
      <w:r w:rsidR="00AC1005" w:rsidRPr="00274BBD">
        <w:rPr>
          <w:sz w:val="24"/>
          <w:szCs w:val="24"/>
        </w:rPr>
        <w:t>Результатом исполнения административной процедуры является направление 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roofErr w:type="gramEnd"/>
    </w:p>
    <w:p w:rsidR="00AC1005" w:rsidRPr="00274BBD" w:rsidRDefault="00AC1005" w:rsidP="00AC1005">
      <w:pPr>
        <w:pStyle w:val="ConsPlusNormal"/>
        <w:jc w:val="both"/>
        <w:rPr>
          <w:sz w:val="24"/>
          <w:szCs w:val="24"/>
        </w:rPr>
      </w:pPr>
    </w:p>
    <w:p w:rsidR="00AC1005" w:rsidRPr="00274BBD" w:rsidRDefault="00AC1005" w:rsidP="00325FAE">
      <w:pPr>
        <w:pStyle w:val="ConsPlusNormal"/>
        <w:jc w:val="center"/>
        <w:outlineLvl w:val="1"/>
        <w:rPr>
          <w:sz w:val="24"/>
          <w:szCs w:val="24"/>
        </w:rPr>
      </w:pPr>
      <w:r w:rsidRPr="00274BBD">
        <w:rPr>
          <w:sz w:val="24"/>
          <w:szCs w:val="24"/>
        </w:rPr>
        <w:t xml:space="preserve">Раздел IV. ФОРМЫ </w:t>
      </w:r>
      <w:proofErr w:type="gramStart"/>
      <w:r w:rsidRPr="00274BBD">
        <w:rPr>
          <w:sz w:val="24"/>
          <w:szCs w:val="24"/>
        </w:rPr>
        <w:t>КОНТРОЛЯ ЗА</w:t>
      </w:r>
      <w:proofErr w:type="gramEnd"/>
      <w:r w:rsidRPr="00274BBD">
        <w:rPr>
          <w:sz w:val="24"/>
          <w:szCs w:val="24"/>
        </w:rPr>
        <w:t xml:space="preserve"> ПРЕДОСТАВЛЕНИЕМ МУНИЦИПАЛЬНОЙ</w:t>
      </w:r>
    </w:p>
    <w:p w:rsidR="00AC1005" w:rsidRPr="00274BBD" w:rsidRDefault="00AC1005" w:rsidP="00325FAE">
      <w:pPr>
        <w:pStyle w:val="ConsPlusNormal"/>
        <w:jc w:val="center"/>
        <w:rPr>
          <w:sz w:val="24"/>
          <w:szCs w:val="24"/>
        </w:rPr>
      </w:pPr>
      <w:r w:rsidRPr="00274BBD">
        <w:rPr>
          <w:sz w:val="24"/>
          <w:szCs w:val="24"/>
        </w:rPr>
        <w:t>УСЛУГИ</w:t>
      </w:r>
    </w:p>
    <w:p w:rsidR="00AC1005" w:rsidRPr="00274BBD" w:rsidRDefault="00AC1005" w:rsidP="00325FAE">
      <w:pPr>
        <w:pStyle w:val="ConsPlusNormal"/>
        <w:jc w:val="center"/>
        <w:rPr>
          <w:sz w:val="24"/>
          <w:szCs w:val="24"/>
        </w:rPr>
      </w:pPr>
    </w:p>
    <w:p w:rsidR="00AC1005" w:rsidRPr="00274BBD" w:rsidRDefault="00AC1005" w:rsidP="00325FAE">
      <w:pPr>
        <w:pStyle w:val="ConsPlusNormal"/>
        <w:jc w:val="center"/>
        <w:outlineLvl w:val="2"/>
        <w:rPr>
          <w:sz w:val="24"/>
          <w:szCs w:val="24"/>
        </w:rPr>
      </w:pPr>
      <w:r w:rsidRPr="00274BBD">
        <w:rPr>
          <w:sz w:val="24"/>
          <w:szCs w:val="24"/>
        </w:rPr>
        <w:t>Глава 26. ПОРЯДОК ОСУЩЕСТВЛЕНИЯ ТЕКУЩЕГО КОНТРОЛЯ</w:t>
      </w:r>
    </w:p>
    <w:p w:rsidR="00AC1005" w:rsidRPr="00274BBD" w:rsidRDefault="00AC1005" w:rsidP="00325FAE">
      <w:pPr>
        <w:pStyle w:val="ConsPlusNormal"/>
        <w:jc w:val="center"/>
        <w:rPr>
          <w:sz w:val="24"/>
          <w:szCs w:val="24"/>
        </w:rPr>
      </w:pPr>
      <w:r w:rsidRPr="00274BBD">
        <w:rPr>
          <w:sz w:val="24"/>
          <w:szCs w:val="24"/>
        </w:rPr>
        <w:t xml:space="preserve">ЗА СОБЛЮДЕНИЕМ И ИСПОЛНЕНИЕМ </w:t>
      </w:r>
      <w:proofErr w:type="gramStart"/>
      <w:r w:rsidRPr="00274BBD">
        <w:rPr>
          <w:sz w:val="24"/>
          <w:szCs w:val="24"/>
        </w:rPr>
        <w:t>ОТВЕТСТВЕННЫМИ</w:t>
      </w:r>
      <w:proofErr w:type="gramEnd"/>
      <w:r w:rsidRPr="00274BBD">
        <w:rPr>
          <w:sz w:val="24"/>
          <w:szCs w:val="24"/>
        </w:rPr>
        <w:t xml:space="preserve"> ДОЛЖНОСТНЫМИ</w:t>
      </w:r>
    </w:p>
    <w:p w:rsidR="00AC1005" w:rsidRPr="00274BBD" w:rsidRDefault="00AC1005" w:rsidP="00325FAE">
      <w:pPr>
        <w:pStyle w:val="ConsPlusNormal"/>
        <w:jc w:val="center"/>
        <w:rPr>
          <w:sz w:val="24"/>
          <w:szCs w:val="24"/>
        </w:rPr>
      </w:pPr>
      <w:r w:rsidRPr="00274BBD">
        <w:rPr>
          <w:sz w:val="24"/>
          <w:szCs w:val="24"/>
        </w:rPr>
        <w:t>ЛИЦАМИ ПОЛОЖЕНИЙ АДМИНИСТРАТИВНОГО РЕГЛАМЕНТА И ИНЫХ</w:t>
      </w:r>
    </w:p>
    <w:p w:rsidR="00AC1005" w:rsidRPr="00274BBD" w:rsidRDefault="00AC1005" w:rsidP="00325FAE">
      <w:pPr>
        <w:pStyle w:val="ConsPlusNormal"/>
        <w:jc w:val="center"/>
        <w:rPr>
          <w:sz w:val="24"/>
          <w:szCs w:val="24"/>
        </w:rPr>
      </w:pPr>
      <w:r w:rsidRPr="00274BBD">
        <w:rPr>
          <w:sz w:val="24"/>
          <w:szCs w:val="24"/>
        </w:rPr>
        <w:t>НОРМАТИВНЫХ ПРАВОВЫХ АКТОВ, УСТАНАВЛИВАЮЩИХ ТРЕБОВАНИЯ</w:t>
      </w:r>
    </w:p>
    <w:p w:rsidR="00AC1005" w:rsidRPr="00274BBD" w:rsidRDefault="00AC1005" w:rsidP="00325FAE">
      <w:pPr>
        <w:pStyle w:val="ConsPlusNormal"/>
        <w:jc w:val="center"/>
        <w:rPr>
          <w:sz w:val="24"/>
          <w:szCs w:val="24"/>
        </w:rPr>
      </w:pPr>
      <w:r w:rsidRPr="00274BBD">
        <w:rPr>
          <w:sz w:val="24"/>
          <w:szCs w:val="24"/>
        </w:rPr>
        <w:t>К ПРЕДОСТАВЛЕНИЮ МУНИЦИПАЛЬНОЙ УСЛУГИ, А ТАКЖЕ ПРИНЯТИЕМ</w:t>
      </w:r>
    </w:p>
    <w:p w:rsidR="00AC1005" w:rsidRPr="00274BBD" w:rsidRDefault="00AC1005" w:rsidP="00325FAE">
      <w:pPr>
        <w:pStyle w:val="ConsPlusNormal"/>
        <w:jc w:val="center"/>
        <w:rPr>
          <w:sz w:val="24"/>
          <w:szCs w:val="24"/>
        </w:rPr>
      </w:pPr>
      <w:r w:rsidRPr="00274BBD">
        <w:rPr>
          <w:sz w:val="24"/>
          <w:szCs w:val="24"/>
        </w:rPr>
        <w:t>ИМИ РЕШЕНИЙ</w:t>
      </w:r>
    </w:p>
    <w:p w:rsidR="00AC1005" w:rsidRPr="00274BBD" w:rsidRDefault="00AC1005" w:rsidP="00AC1005">
      <w:pPr>
        <w:pStyle w:val="ConsPlusNormal"/>
        <w:jc w:val="both"/>
        <w:rPr>
          <w:sz w:val="24"/>
          <w:szCs w:val="24"/>
        </w:rPr>
      </w:pPr>
    </w:p>
    <w:p w:rsidR="00AC1005" w:rsidRPr="00274BBD" w:rsidRDefault="004D74E3" w:rsidP="00325FAE">
      <w:pPr>
        <w:pStyle w:val="ConsPlusNormal"/>
        <w:ind w:firstLine="709"/>
        <w:jc w:val="both"/>
        <w:rPr>
          <w:sz w:val="24"/>
          <w:szCs w:val="24"/>
        </w:rPr>
      </w:pPr>
      <w:r w:rsidRPr="00274BBD">
        <w:rPr>
          <w:sz w:val="24"/>
          <w:szCs w:val="24"/>
        </w:rPr>
        <w:t>91</w:t>
      </w:r>
      <w:r w:rsidR="00AC1005" w:rsidRPr="00274BBD">
        <w:rPr>
          <w:sz w:val="24"/>
          <w:szCs w:val="24"/>
        </w:rPr>
        <w:t xml:space="preserve">. Текущий </w:t>
      </w:r>
      <w:proofErr w:type="gramStart"/>
      <w:r w:rsidR="00AC1005" w:rsidRPr="00274BBD">
        <w:rPr>
          <w:sz w:val="24"/>
          <w:szCs w:val="24"/>
        </w:rPr>
        <w:t>контроль за</w:t>
      </w:r>
      <w:proofErr w:type="gramEnd"/>
      <w:r w:rsidR="00AC1005" w:rsidRPr="00274BBD">
        <w:rPr>
          <w:sz w:val="24"/>
          <w:szCs w:val="24"/>
        </w:rPr>
        <w:t xml:space="preserve"> соблюдением последовательности действий, </w:t>
      </w:r>
      <w:r w:rsidR="00AC1005" w:rsidRPr="00274BBD">
        <w:rPr>
          <w:sz w:val="24"/>
          <w:szCs w:val="24"/>
        </w:rPr>
        <w:lastRenderedPageBreak/>
        <w:t>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C1005" w:rsidRPr="00274BBD" w:rsidRDefault="004D74E3" w:rsidP="00325FAE">
      <w:pPr>
        <w:pStyle w:val="ConsPlusNormal"/>
        <w:ind w:firstLine="709"/>
        <w:jc w:val="both"/>
        <w:rPr>
          <w:sz w:val="24"/>
          <w:szCs w:val="24"/>
        </w:rPr>
      </w:pPr>
      <w:r w:rsidRPr="00274BBD">
        <w:rPr>
          <w:sz w:val="24"/>
          <w:szCs w:val="24"/>
        </w:rPr>
        <w:t>92</w:t>
      </w:r>
      <w:r w:rsidR="00AC1005" w:rsidRPr="00274BBD">
        <w:rPr>
          <w:sz w:val="24"/>
          <w:szCs w:val="24"/>
        </w:rPr>
        <w:t>. Основными задачами текущего контроля являются:</w:t>
      </w:r>
    </w:p>
    <w:p w:rsidR="00AC1005" w:rsidRPr="00274BBD" w:rsidRDefault="00AC1005" w:rsidP="00325FAE">
      <w:pPr>
        <w:pStyle w:val="ConsPlusNormal"/>
        <w:ind w:firstLine="709"/>
        <w:jc w:val="both"/>
        <w:rPr>
          <w:sz w:val="24"/>
          <w:szCs w:val="24"/>
        </w:rPr>
      </w:pPr>
      <w:r w:rsidRPr="00274BBD">
        <w:rPr>
          <w:sz w:val="24"/>
          <w:szCs w:val="24"/>
        </w:rPr>
        <w:t>а) обеспечение своевременного и качественного предоставления муниципальной услуги;</w:t>
      </w:r>
    </w:p>
    <w:p w:rsidR="00AC1005" w:rsidRPr="00274BBD" w:rsidRDefault="00AC1005" w:rsidP="00325FAE">
      <w:pPr>
        <w:pStyle w:val="ConsPlusNormal"/>
        <w:ind w:firstLine="709"/>
        <w:jc w:val="both"/>
        <w:rPr>
          <w:sz w:val="24"/>
          <w:szCs w:val="24"/>
        </w:rPr>
      </w:pPr>
      <w:r w:rsidRPr="00274BBD">
        <w:rPr>
          <w:sz w:val="24"/>
          <w:szCs w:val="24"/>
        </w:rPr>
        <w:t>б) выявление нарушений в сроках и качестве предоставления муниципальной услуги;</w:t>
      </w:r>
    </w:p>
    <w:p w:rsidR="00AC1005" w:rsidRPr="00274BBD" w:rsidRDefault="00AC1005" w:rsidP="00325FAE">
      <w:pPr>
        <w:pStyle w:val="ConsPlusNormal"/>
        <w:ind w:firstLine="709"/>
        <w:jc w:val="both"/>
        <w:rPr>
          <w:sz w:val="24"/>
          <w:szCs w:val="24"/>
        </w:rPr>
      </w:pPr>
      <w:r w:rsidRPr="00274BBD">
        <w:rPr>
          <w:sz w:val="24"/>
          <w:szCs w:val="24"/>
        </w:rPr>
        <w:t>в) выявление и устранение причин и условий, способствующих ненадлежащему предоставлению муниципальной услуги;</w:t>
      </w:r>
    </w:p>
    <w:p w:rsidR="00AC1005" w:rsidRPr="00274BBD" w:rsidRDefault="00AC1005" w:rsidP="00325FAE">
      <w:pPr>
        <w:pStyle w:val="ConsPlusNormal"/>
        <w:ind w:firstLine="709"/>
        <w:jc w:val="both"/>
        <w:rPr>
          <w:sz w:val="24"/>
          <w:szCs w:val="24"/>
        </w:rPr>
      </w:pPr>
      <w:r w:rsidRPr="00274BBD">
        <w:rPr>
          <w:sz w:val="24"/>
          <w:szCs w:val="24"/>
        </w:rPr>
        <w:t>г) принятие мер по надлежащему предоставлению муниципальной услуги.</w:t>
      </w:r>
    </w:p>
    <w:p w:rsidR="00AC1005" w:rsidRPr="00274BBD" w:rsidRDefault="004D74E3" w:rsidP="00325FAE">
      <w:pPr>
        <w:pStyle w:val="ConsPlusNormal"/>
        <w:ind w:firstLine="709"/>
        <w:jc w:val="both"/>
        <w:rPr>
          <w:sz w:val="24"/>
          <w:szCs w:val="24"/>
        </w:rPr>
      </w:pPr>
      <w:r w:rsidRPr="00274BBD">
        <w:rPr>
          <w:sz w:val="24"/>
          <w:szCs w:val="24"/>
        </w:rPr>
        <w:t>93</w:t>
      </w:r>
      <w:r w:rsidR="00AC1005" w:rsidRPr="00274BBD">
        <w:rPr>
          <w:sz w:val="24"/>
          <w:szCs w:val="24"/>
        </w:rPr>
        <w:t>. Текущий контроль осуществляется на постоянной основе.</w:t>
      </w:r>
    </w:p>
    <w:p w:rsidR="00AC1005" w:rsidRPr="00274BBD" w:rsidRDefault="00AC1005" w:rsidP="00AC1005">
      <w:pPr>
        <w:pStyle w:val="ConsPlusNormal"/>
        <w:jc w:val="both"/>
      </w:pPr>
    </w:p>
    <w:p w:rsidR="00AC1005" w:rsidRPr="00274BBD" w:rsidRDefault="00AC1005" w:rsidP="00325FAE">
      <w:pPr>
        <w:pStyle w:val="ConsPlusNormal"/>
        <w:jc w:val="center"/>
        <w:outlineLvl w:val="2"/>
        <w:rPr>
          <w:sz w:val="24"/>
          <w:szCs w:val="24"/>
        </w:rPr>
      </w:pPr>
      <w:r w:rsidRPr="00274BBD">
        <w:rPr>
          <w:sz w:val="24"/>
          <w:szCs w:val="24"/>
        </w:rPr>
        <w:t xml:space="preserve">Глава 27. ПОРЯДОК И ПЕРИОДИЧНОСТЬ ОСУЩЕСТВЛЕНИЯ </w:t>
      </w:r>
      <w:proofErr w:type="gramStart"/>
      <w:r w:rsidRPr="00274BBD">
        <w:rPr>
          <w:sz w:val="24"/>
          <w:szCs w:val="24"/>
        </w:rPr>
        <w:t>ПЛАНОВЫХ</w:t>
      </w:r>
      <w:proofErr w:type="gramEnd"/>
    </w:p>
    <w:p w:rsidR="00AC1005" w:rsidRPr="00274BBD" w:rsidRDefault="00AC1005" w:rsidP="00325FAE">
      <w:pPr>
        <w:pStyle w:val="ConsPlusNormal"/>
        <w:jc w:val="center"/>
        <w:rPr>
          <w:sz w:val="24"/>
          <w:szCs w:val="24"/>
        </w:rPr>
      </w:pPr>
      <w:r w:rsidRPr="00274BBD">
        <w:rPr>
          <w:sz w:val="24"/>
          <w:szCs w:val="24"/>
        </w:rPr>
        <w:t>И ВНЕПЛАНОВЫХ ПРОВЕРОК ПОЛНОТЫ И КАЧЕСТВА ПРЕДОСТАВЛЕНИЯ</w:t>
      </w:r>
    </w:p>
    <w:p w:rsidR="00AC1005" w:rsidRPr="00274BBD" w:rsidRDefault="00AC1005" w:rsidP="00325FAE">
      <w:pPr>
        <w:pStyle w:val="ConsPlusNormal"/>
        <w:jc w:val="center"/>
        <w:rPr>
          <w:sz w:val="24"/>
          <w:szCs w:val="24"/>
        </w:rPr>
      </w:pPr>
      <w:r w:rsidRPr="00274BBD">
        <w:rPr>
          <w:sz w:val="24"/>
          <w:szCs w:val="24"/>
        </w:rPr>
        <w:t>МУНИЦИПАЛЬНОЙ УСЛУГИ, В ТОМ ЧИСЛЕ ПОРЯДОК И ФОРМЫ КОНТРОЛЯ</w:t>
      </w:r>
    </w:p>
    <w:p w:rsidR="00AC1005" w:rsidRPr="00274BBD" w:rsidRDefault="00AC1005" w:rsidP="00325FAE">
      <w:pPr>
        <w:pStyle w:val="ConsPlusNormal"/>
        <w:jc w:val="center"/>
        <w:rPr>
          <w:sz w:val="24"/>
          <w:szCs w:val="24"/>
        </w:rPr>
      </w:pPr>
      <w:r w:rsidRPr="00274BBD">
        <w:rPr>
          <w:sz w:val="24"/>
          <w:szCs w:val="24"/>
        </w:rPr>
        <w:t>ЗА ПОЛНОТОЙ И КАЧЕСТВОМ ПРЕДОСТАВЛЕНИЯ МУНИЦИПАЛЬНОЙ УСЛУГИ</w:t>
      </w:r>
    </w:p>
    <w:p w:rsidR="00AC1005" w:rsidRPr="00274BBD" w:rsidRDefault="00AC1005" w:rsidP="00AC1005">
      <w:pPr>
        <w:pStyle w:val="ConsPlusNormal"/>
        <w:jc w:val="both"/>
        <w:rPr>
          <w:sz w:val="24"/>
          <w:szCs w:val="24"/>
        </w:rPr>
      </w:pPr>
    </w:p>
    <w:p w:rsidR="00AC1005" w:rsidRPr="00274BBD" w:rsidRDefault="008D73A1" w:rsidP="00325FAE">
      <w:pPr>
        <w:pStyle w:val="ConsPlusNormal"/>
        <w:ind w:firstLine="709"/>
        <w:jc w:val="both"/>
        <w:rPr>
          <w:sz w:val="24"/>
          <w:szCs w:val="24"/>
        </w:rPr>
      </w:pPr>
      <w:r w:rsidRPr="00274BBD">
        <w:rPr>
          <w:sz w:val="24"/>
          <w:szCs w:val="24"/>
        </w:rPr>
        <w:t>94</w:t>
      </w:r>
      <w:r w:rsidR="00AC1005" w:rsidRPr="00274BBD">
        <w:rPr>
          <w:sz w:val="24"/>
          <w:szCs w:val="24"/>
        </w:rPr>
        <w:t xml:space="preserve">. </w:t>
      </w:r>
      <w:proofErr w:type="gramStart"/>
      <w:r w:rsidR="00AC1005" w:rsidRPr="00274BBD">
        <w:rPr>
          <w:sz w:val="24"/>
          <w:szCs w:val="24"/>
        </w:rPr>
        <w:t>Контроль за</w:t>
      </w:r>
      <w:proofErr w:type="gramEnd"/>
      <w:r w:rsidR="00AC1005" w:rsidRPr="00274BBD">
        <w:rPr>
          <w:sz w:val="24"/>
          <w:szCs w:val="24"/>
        </w:rPr>
        <w:t xml:space="preserve"> полнотой и качеством предоставления муниципальной услуги осуществляется в формах:</w:t>
      </w:r>
    </w:p>
    <w:p w:rsidR="00AC1005" w:rsidRPr="00274BBD" w:rsidRDefault="00AC1005" w:rsidP="00325FAE">
      <w:pPr>
        <w:pStyle w:val="ConsPlusNormal"/>
        <w:ind w:firstLine="709"/>
        <w:jc w:val="both"/>
        <w:rPr>
          <w:sz w:val="24"/>
          <w:szCs w:val="24"/>
        </w:rPr>
      </w:pPr>
      <w:r w:rsidRPr="00274BBD">
        <w:rPr>
          <w:sz w:val="24"/>
          <w:szCs w:val="24"/>
        </w:rPr>
        <w:t>1) проведения плановых проверок;</w:t>
      </w:r>
    </w:p>
    <w:p w:rsidR="00AC1005" w:rsidRPr="00274BBD" w:rsidRDefault="00AC1005" w:rsidP="00325FAE">
      <w:pPr>
        <w:pStyle w:val="ConsPlusNormal"/>
        <w:ind w:firstLine="709"/>
        <w:jc w:val="both"/>
        <w:rPr>
          <w:sz w:val="24"/>
          <w:szCs w:val="24"/>
        </w:rPr>
      </w:pPr>
      <w:r w:rsidRPr="00274BBD">
        <w:rPr>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C1005" w:rsidRPr="00274BBD" w:rsidRDefault="008D73A1" w:rsidP="00325FAE">
      <w:pPr>
        <w:pStyle w:val="ConsPlusNormal"/>
        <w:ind w:firstLine="709"/>
        <w:jc w:val="both"/>
        <w:rPr>
          <w:sz w:val="24"/>
          <w:szCs w:val="24"/>
        </w:rPr>
      </w:pPr>
      <w:r w:rsidRPr="00274BBD">
        <w:rPr>
          <w:sz w:val="24"/>
          <w:szCs w:val="24"/>
        </w:rPr>
        <w:t>95</w:t>
      </w:r>
      <w:r w:rsidR="00AC1005" w:rsidRPr="00274BBD">
        <w:rPr>
          <w:sz w:val="24"/>
          <w:szCs w:val="24"/>
        </w:rPr>
        <w:t xml:space="preserve">. В целях осуществления </w:t>
      </w:r>
      <w:proofErr w:type="gramStart"/>
      <w:r w:rsidR="00AC1005" w:rsidRPr="00274BBD">
        <w:rPr>
          <w:sz w:val="24"/>
          <w:szCs w:val="24"/>
        </w:rPr>
        <w:t>контроля за</w:t>
      </w:r>
      <w:proofErr w:type="gramEnd"/>
      <w:r w:rsidR="00AC1005" w:rsidRPr="00274BBD">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C00753" w:rsidRPr="00274BBD">
        <w:rPr>
          <w:sz w:val="24"/>
          <w:szCs w:val="24"/>
        </w:rPr>
        <w:t xml:space="preserve"> муниципального образования «</w:t>
      </w:r>
      <w:proofErr w:type="spellStart"/>
      <w:r w:rsidR="00C00753" w:rsidRPr="00274BBD">
        <w:rPr>
          <w:sz w:val="24"/>
          <w:szCs w:val="24"/>
        </w:rPr>
        <w:t>Баяндаевский</w:t>
      </w:r>
      <w:proofErr w:type="spellEnd"/>
      <w:r w:rsidR="00C00753" w:rsidRPr="00274BBD">
        <w:rPr>
          <w:sz w:val="24"/>
          <w:szCs w:val="24"/>
        </w:rPr>
        <w:t xml:space="preserve"> район»</w:t>
      </w:r>
      <w:r w:rsidR="00AC1005" w:rsidRPr="00274BBD">
        <w:rPr>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C1005" w:rsidRPr="00274BBD" w:rsidRDefault="008D73A1" w:rsidP="00325FAE">
      <w:pPr>
        <w:pStyle w:val="ConsPlusNormal"/>
        <w:ind w:firstLine="709"/>
        <w:jc w:val="both"/>
        <w:rPr>
          <w:sz w:val="24"/>
          <w:szCs w:val="24"/>
        </w:rPr>
      </w:pPr>
      <w:r w:rsidRPr="00274BBD">
        <w:rPr>
          <w:sz w:val="24"/>
          <w:szCs w:val="24"/>
        </w:rPr>
        <w:t>96</w:t>
      </w:r>
      <w:r w:rsidR="00AC1005" w:rsidRPr="00274BBD">
        <w:rPr>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C1005" w:rsidRPr="00274BBD" w:rsidRDefault="008D73A1" w:rsidP="00325FAE">
      <w:pPr>
        <w:pStyle w:val="ConsPlusNormal"/>
        <w:ind w:firstLine="709"/>
        <w:jc w:val="both"/>
        <w:rPr>
          <w:sz w:val="24"/>
          <w:szCs w:val="24"/>
        </w:rPr>
      </w:pPr>
      <w:r w:rsidRPr="00274BBD">
        <w:rPr>
          <w:sz w:val="24"/>
          <w:szCs w:val="24"/>
        </w:rPr>
        <w:t>97</w:t>
      </w:r>
      <w:r w:rsidR="00AC1005" w:rsidRPr="00274BBD">
        <w:rPr>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C1005" w:rsidRPr="00274BBD" w:rsidRDefault="008D73A1" w:rsidP="00325FAE">
      <w:pPr>
        <w:pStyle w:val="ConsPlusNormal"/>
        <w:ind w:firstLine="709"/>
        <w:jc w:val="both"/>
        <w:rPr>
          <w:sz w:val="24"/>
          <w:szCs w:val="24"/>
        </w:rPr>
      </w:pPr>
      <w:r w:rsidRPr="00274BBD">
        <w:rPr>
          <w:sz w:val="24"/>
          <w:szCs w:val="24"/>
        </w:rPr>
        <w:t>98</w:t>
      </w:r>
      <w:r w:rsidR="00AC1005" w:rsidRPr="00274BBD">
        <w:rPr>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C1005" w:rsidRPr="00274BBD" w:rsidRDefault="00AC1005" w:rsidP="00AC1005">
      <w:pPr>
        <w:pStyle w:val="ConsPlusNormal"/>
        <w:jc w:val="both"/>
      </w:pPr>
    </w:p>
    <w:p w:rsidR="00AC1005" w:rsidRPr="00274BBD" w:rsidRDefault="00AC1005" w:rsidP="00AC1005">
      <w:pPr>
        <w:pStyle w:val="ConsPlusNormal"/>
        <w:jc w:val="center"/>
        <w:outlineLvl w:val="2"/>
        <w:rPr>
          <w:sz w:val="24"/>
          <w:szCs w:val="24"/>
        </w:rPr>
      </w:pPr>
      <w:r w:rsidRPr="00274BBD">
        <w:rPr>
          <w:sz w:val="24"/>
          <w:szCs w:val="24"/>
        </w:rPr>
        <w:t>Глава 28. ОТВЕТСТВЕННОСТЬ ДОЛЖНОСТНЫХ ЛИЦ УПОЛНОМОЧЕННОГО</w:t>
      </w:r>
    </w:p>
    <w:p w:rsidR="00AC1005" w:rsidRPr="00274BBD" w:rsidRDefault="00AC1005" w:rsidP="00AC1005">
      <w:pPr>
        <w:pStyle w:val="ConsPlusNormal"/>
        <w:jc w:val="center"/>
        <w:rPr>
          <w:sz w:val="24"/>
          <w:szCs w:val="24"/>
        </w:rPr>
      </w:pPr>
      <w:r w:rsidRPr="00274BBD">
        <w:rPr>
          <w:sz w:val="24"/>
          <w:szCs w:val="24"/>
        </w:rPr>
        <w:t>ОРГАНА ЗА РЕШЕНИЯ И ДЕЙСТВИЯ (БЕЗДЕЙСТВИЕ), ПРИНИМАЕМЫЕ</w:t>
      </w:r>
    </w:p>
    <w:p w:rsidR="00AC1005" w:rsidRPr="00274BBD" w:rsidRDefault="00AC1005" w:rsidP="00AC1005">
      <w:pPr>
        <w:pStyle w:val="ConsPlusNormal"/>
        <w:jc w:val="center"/>
        <w:rPr>
          <w:sz w:val="24"/>
          <w:szCs w:val="24"/>
        </w:rPr>
      </w:pPr>
      <w:proofErr w:type="gramStart"/>
      <w:r w:rsidRPr="00274BBD">
        <w:rPr>
          <w:sz w:val="24"/>
          <w:szCs w:val="24"/>
        </w:rPr>
        <w:t>(ОСУЩЕСТВЛЯЕМЫЕ) ИМИ В ХОДЕ ПРЕДОСТАВЛЕНИЯ МУНИЦИПАЛЬНОЙ</w:t>
      </w:r>
      <w:proofErr w:type="gramEnd"/>
    </w:p>
    <w:p w:rsidR="00AC1005" w:rsidRPr="00274BBD" w:rsidRDefault="00AC1005" w:rsidP="00AC1005">
      <w:pPr>
        <w:pStyle w:val="ConsPlusNormal"/>
        <w:jc w:val="center"/>
        <w:rPr>
          <w:sz w:val="24"/>
          <w:szCs w:val="24"/>
        </w:rPr>
      </w:pPr>
      <w:r w:rsidRPr="00274BBD">
        <w:rPr>
          <w:sz w:val="24"/>
          <w:szCs w:val="24"/>
        </w:rPr>
        <w:t>УСЛУГИ</w:t>
      </w:r>
    </w:p>
    <w:p w:rsidR="00AC1005" w:rsidRPr="00274BBD" w:rsidRDefault="00AC1005" w:rsidP="00AC1005">
      <w:pPr>
        <w:pStyle w:val="ConsPlusNormal"/>
        <w:jc w:val="both"/>
        <w:rPr>
          <w:sz w:val="24"/>
          <w:szCs w:val="24"/>
        </w:rPr>
      </w:pPr>
    </w:p>
    <w:p w:rsidR="00AC1005" w:rsidRPr="00274BBD" w:rsidRDefault="00992658" w:rsidP="00325FAE">
      <w:pPr>
        <w:pStyle w:val="ConsPlusNormal"/>
        <w:ind w:firstLine="709"/>
        <w:jc w:val="both"/>
        <w:rPr>
          <w:sz w:val="24"/>
          <w:szCs w:val="24"/>
        </w:rPr>
      </w:pPr>
      <w:r w:rsidRPr="00274BBD">
        <w:rPr>
          <w:sz w:val="24"/>
          <w:szCs w:val="24"/>
        </w:rPr>
        <w:t>99</w:t>
      </w:r>
      <w:r w:rsidR="00AC1005" w:rsidRPr="00274BBD">
        <w:rPr>
          <w:sz w:val="24"/>
          <w:szCs w:val="24"/>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C1005" w:rsidRPr="00274BBD" w:rsidRDefault="00992658" w:rsidP="00325FAE">
      <w:pPr>
        <w:pStyle w:val="ConsPlusNormal"/>
        <w:ind w:firstLine="709"/>
        <w:jc w:val="both"/>
        <w:rPr>
          <w:sz w:val="24"/>
          <w:szCs w:val="24"/>
        </w:rPr>
      </w:pPr>
      <w:r w:rsidRPr="00274BBD">
        <w:rPr>
          <w:sz w:val="24"/>
          <w:szCs w:val="24"/>
        </w:rPr>
        <w:t>100</w:t>
      </w:r>
      <w:r w:rsidR="00AC1005" w:rsidRPr="00274BBD">
        <w:rPr>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C1005" w:rsidRPr="00274BBD" w:rsidRDefault="00AC1005" w:rsidP="00AC1005">
      <w:pPr>
        <w:pStyle w:val="ConsPlusNormal"/>
        <w:jc w:val="both"/>
      </w:pPr>
    </w:p>
    <w:p w:rsidR="00AC1005" w:rsidRPr="00274BBD" w:rsidRDefault="00AC1005" w:rsidP="00AC1005">
      <w:pPr>
        <w:pStyle w:val="ConsPlusNormal"/>
        <w:jc w:val="center"/>
        <w:outlineLvl w:val="2"/>
        <w:rPr>
          <w:sz w:val="24"/>
          <w:szCs w:val="24"/>
        </w:rPr>
      </w:pPr>
      <w:r w:rsidRPr="00274BBD">
        <w:rPr>
          <w:sz w:val="24"/>
          <w:szCs w:val="24"/>
        </w:rPr>
        <w:t>Глава 29. ПОЛОЖЕНИЯ, ХАРАКТЕРИЗУЮЩИЕ ТРЕБОВАНИЯ К ПОРЯДКУ</w:t>
      </w:r>
    </w:p>
    <w:p w:rsidR="00AC1005" w:rsidRPr="00274BBD" w:rsidRDefault="00AC1005" w:rsidP="00AC1005">
      <w:pPr>
        <w:pStyle w:val="ConsPlusNormal"/>
        <w:jc w:val="center"/>
        <w:rPr>
          <w:sz w:val="24"/>
          <w:szCs w:val="24"/>
        </w:rPr>
      </w:pPr>
      <w:r w:rsidRPr="00274BBD">
        <w:rPr>
          <w:sz w:val="24"/>
          <w:szCs w:val="24"/>
        </w:rPr>
        <w:t xml:space="preserve">И ФОРМАМ </w:t>
      </w:r>
      <w:proofErr w:type="gramStart"/>
      <w:r w:rsidRPr="00274BBD">
        <w:rPr>
          <w:sz w:val="24"/>
          <w:szCs w:val="24"/>
        </w:rPr>
        <w:t>КОНТРОЛЯ ЗА</w:t>
      </w:r>
      <w:proofErr w:type="gramEnd"/>
      <w:r w:rsidRPr="00274BBD">
        <w:rPr>
          <w:sz w:val="24"/>
          <w:szCs w:val="24"/>
        </w:rPr>
        <w:t xml:space="preserve"> ПРЕДОСТАВЛЕНИЕМ МУНИЦИПАЛЬНОЙ УСЛУГИ,</w:t>
      </w:r>
    </w:p>
    <w:p w:rsidR="00AC1005" w:rsidRPr="00274BBD" w:rsidRDefault="00AC1005" w:rsidP="00AC1005">
      <w:pPr>
        <w:pStyle w:val="ConsPlusNormal"/>
        <w:jc w:val="center"/>
        <w:rPr>
          <w:sz w:val="24"/>
          <w:szCs w:val="24"/>
        </w:rPr>
      </w:pPr>
      <w:r w:rsidRPr="00274BBD">
        <w:rPr>
          <w:sz w:val="24"/>
          <w:szCs w:val="24"/>
        </w:rPr>
        <w:t>В ТОМ ЧИСЛЕ СО СТОРОНЫ ЗАЯВИТЕЛЕЙ, ИХ ОБЪЕДИНЕНИЙ</w:t>
      </w:r>
    </w:p>
    <w:p w:rsidR="00AC1005" w:rsidRPr="00274BBD" w:rsidRDefault="00AC1005" w:rsidP="00AC1005">
      <w:pPr>
        <w:pStyle w:val="ConsPlusNormal"/>
        <w:jc w:val="center"/>
        <w:rPr>
          <w:sz w:val="24"/>
          <w:szCs w:val="24"/>
        </w:rPr>
      </w:pPr>
      <w:r w:rsidRPr="00274BBD">
        <w:rPr>
          <w:sz w:val="24"/>
          <w:szCs w:val="24"/>
        </w:rPr>
        <w:t>И ОРГАНИЗАЦИЙ</w:t>
      </w:r>
    </w:p>
    <w:p w:rsidR="00AC1005" w:rsidRPr="00274BBD" w:rsidRDefault="00AC1005" w:rsidP="00AC1005">
      <w:pPr>
        <w:pStyle w:val="ConsPlusNormal"/>
        <w:jc w:val="both"/>
        <w:rPr>
          <w:sz w:val="24"/>
          <w:szCs w:val="24"/>
        </w:rPr>
      </w:pPr>
    </w:p>
    <w:p w:rsidR="00AC1005" w:rsidRPr="00274BBD" w:rsidRDefault="00992658" w:rsidP="004954BB">
      <w:pPr>
        <w:pStyle w:val="ConsPlusNormal"/>
        <w:ind w:firstLine="709"/>
        <w:jc w:val="both"/>
        <w:rPr>
          <w:sz w:val="24"/>
          <w:szCs w:val="24"/>
        </w:rPr>
      </w:pPr>
      <w:bookmarkStart w:id="9" w:name="Par483"/>
      <w:bookmarkEnd w:id="9"/>
      <w:r w:rsidRPr="00274BBD">
        <w:rPr>
          <w:sz w:val="24"/>
          <w:szCs w:val="24"/>
        </w:rPr>
        <w:t>101</w:t>
      </w:r>
      <w:r w:rsidR="00AC1005" w:rsidRPr="00274BBD">
        <w:rPr>
          <w:sz w:val="24"/>
          <w:szCs w:val="24"/>
        </w:rPr>
        <w:t xml:space="preserve">. </w:t>
      </w:r>
      <w:proofErr w:type="gramStart"/>
      <w:r w:rsidR="00AC1005" w:rsidRPr="00274BBD">
        <w:rPr>
          <w:sz w:val="24"/>
          <w:szCs w:val="24"/>
        </w:rPr>
        <w:t>Контроль за</w:t>
      </w:r>
      <w:proofErr w:type="gramEnd"/>
      <w:r w:rsidR="00AC1005" w:rsidRPr="00274BBD">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C1005" w:rsidRPr="00274BBD" w:rsidRDefault="00AC1005" w:rsidP="004954BB">
      <w:pPr>
        <w:pStyle w:val="ConsPlusNormal"/>
        <w:ind w:firstLine="709"/>
        <w:jc w:val="both"/>
        <w:rPr>
          <w:sz w:val="24"/>
          <w:szCs w:val="24"/>
        </w:rPr>
      </w:pPr>
      <w:r w:rsidRPr="00274BBD">
        <w:rPr>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AC1005" w:rsidRPr="00274BBD" w:rsidRDefault="00AC1005" w:rsidP="004954BB">
      <w:pPr>
        <w:pStyle w:val="ConsPlusNormal"/>
        <w:ind w:firstLine="709"/>
        <w:jc w:val="both"/>
        <w:rPr>
          <w:sz w:val="24"/>
          <w:szCs w:val="24"/>
        </w:rPr>
      </w:pPr>
      <w:r w:rsidRPr="00274BBD">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C1005" w:rsidRPr="00274BBD" w:rsidRDefault="00AC1005" w:rsidP="004954BB">
      <w:pPr>
        <w:pStyle w:val="ConsPlusNormal"/>
        <w:ind w:firstLine="709"/>
        <w:jc w:val="both"/>
        <w:rPr>
          <w:sz w:val="24"/>
          <w:szCs w:val="24"/>
        </w:rPr>
      </w:pPr>
      <w:r w:rsidRPr="00274BBD">
        <w:rPr>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C1005" w:rsidRPr="00274BBD" w:rsidRDefault="00992658" w:rsidP="004954BB">
      <w:pPr>
        <w:pStyle w:val="ConsPlusNormal"/>
        <w:ind w:firstLine="709"/>
        <w:jc w:val="both"/>
        <w:rPr>
          <w:sz w:val="24"/>
          <w:szCs w:val="24"/>
        </w:rPr>
      </w:pPr>
      <w:r w:rsidRPr="00274BBD">
        <w:rPr>
          <w:sz w:val="24"/>
          <w:szCs w:val="24"/>
        </w:rPr>
        <w:t>102</w:t>
      </w:r>
      <w:r w:rsidR="00AC1005" w:rsidRPr="00274BBD">
        <w:rPr>
          <w:sz w:val="24"/>
          <w:szCs w:val="24"/>
        </w:rPr>
        <w:t xml:space="preserve">. Информацию, указанную в </w:t>
      </w:r>
      <w:hyperlink w:anchor="Par483" w:tooltip="100.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w:history="1">
        <w:r w:rsidR="00AC1005" w:rsidRPr="00274BBD">
          <w:rPr>
            <w:color w:val="0000FF"/>
            <w:sz w:val="24"/>
            <w:szCs w:val="24"/>
          </w:rPr>
          <w:t>пункте 10</w:t>
        </w:r>
        <w:r w:rsidRPr="00274BBD">
          <w:rPr>
            <w:color w:val="0000FF"/>
            <w:sz w:val="24"/>
            <w:szCs w:val="24"/>
          </w:rPr>
          <w:t>1</w:t>
        </w:r>
      </w:hyperlink>
      <w:r w:rsidR="00AC1005" w:rsidRPr="00274BBD">
        <w:rPr>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ar106" w:tooltip="16. Информация об уполномоченном органе:" w:history="1">
        <w:r w:rsidR="00AC1005" w:rsidRPr="00274BBD">
          <w:rPr>
            <w:color w:val="0000FF"/>
            <w:sz w:val="24"/>
            <w:szCs w:val="24"/>
          </w:rPr>
          <w:t>пункте 16</w:t>
        </w:r>
      </w:hyperlink>
      <w:r w:rsidR="00AC1005" w:rsidRPr="00274BBD">
        <w:rPr>
          <w:sz w:val="24"/>
          <w:szCs w:val="24"/>
        </w:rPr>
        <w:t xml:space="preserve"> настоящего административного регламента, или на официальном сайте администрации </w:t>
      </w:r>
      <w:r w:rsidR="008B06A5" w:rsidRPr="00274BBD">
        <w:rPr>
          <w:sz w:val="24"/>
          <w:szCs w:val="24"/>
        </w:rPr>
        <w:t>муниципального образования «</w:t>
      </w:r>
      <w:proofErr w:type="spellStart"/>
      <w:r w:rsidR="008B06A5" w:rsidRPr="00274BBD">
        <w:rPr>
          <w:sz w:val="24"/>
          <w:szCs w:val="24"/>
        </w:rPr>
        <w:t>Баяндаевский</w:t>
      </w:r>
      <w:proofErr w:type="spellEnd"/>
      <w:r w:rsidR="008B06A5" w:rsidRPr="00274BBD">
        <w:rPr>
          <w:sz w:val="24"/>
          <w:szCs w:val="24"/>
        </w:rPr>
        <w:t xml:space="preserve"> район» </w:t>
      </w:r>
      <w:r w:rsidR="00AC1005" w:rsidRPr="00274BBD">
        <w:rPr>
          <w:sz w:val="24"/>
          <w:szCs w:val="24"/>
        </w:rPr>
        <w:t>в информационно-телекоммуникационной сети "Интернет".</w:t>
      </w:r>
    </w:p>
    <w:p w:rsidR="00AC1005" w:rsidRPr="00274BBD" w:rsidRDefault="00992658" w:rsidP="004954BB">
      <w:pPr>
        <w:pStyle w:val="ConsPlusNormal"/>
        <w:ind w:firstLine="709"/>
        <w:jc w:val="both"/>
        <w:rPr>
          <w:sz w:val="24"/>
          <w:szCs w:val="24"/>
        </w:rPr>
      </w:pPr>
      <w:r w:rsidRPr="00274BBD">
        <w:rPr>
          <w:sz w:val="24"/>
          <w:szCs w:val="24"/>
        </w:rPr>
        <w:t>103</w:t>
      </w:r>
      <w:r w:rsidR="00AC1005" w:rsidRPr="00274BBD">
        <w:rPr>
          <w:sz w:val="24"/>
          <w:szCs w:val="24"/>
        </w:rPr>
        <w:t xml:space="preserve">. </w:t>
      </w:r>
      <w:proofErr w:type="gramStart"/>
      <w:r w:rsidR="00AC1005" w:rsidRPr="00274BBD">
        <w:rPr>
          <w:sz w:val="24"/>
          <w:szCs w:val="24"/>
        </w:rPr>
        <w:t>Контроль за</w:t>
      </w:r>
      <w:proofErr w:type="gramEnd"/>
      <w:r w:rsidR="00AC1005" w:rsidRPr="00274BBD">
        <w:rPr>
          <w:sz w:val="24"/>
          <w:szCs w:val="24"/>
        </w:rPr>
        <w:t xml:space="preserve"> предоставлением муниципальной услуги осуществляется в соответствии с действующим законодательством.</w:t>
      </w:r>
    </w:p>
    <w:p w:rsidR="00AC1005" w:rsidRPr="00274BBD" w:rsidRDefault="00AC1005" w:rsidP="00AC1005">
      <w:pPr>
        <w:pStyle w:val="ConsPlusNormal"/>
        <w:jc w:val="both"/>
      </w:pPr>
    </w:p>
    <w:p w:rsidR="00AC1005" w:rsidRPr="00274BBD" w:rsidRDefault="00AC1005" w:rsidP="000B02B3">
      <w:pPr>
        <w:pStyle w:val="ConsPlusNormal"/>
        <w:jc w:val="center"/>
        <w:outlineLvl w:val="1"/>
        <w:rPr>
          <w:sz w:val="24"/>
          <w:szCs w:val="24"/>
        </w:rPr>
      </w:pPr>
      <w:r w:rsidRPr="00274BBD">
        <w:rPr>
          <w:sz w:val="24"/>
          <w:szCs w:val="24"/>
        </w:rPr>
        <w:t>Раздел V. ДОСУДЕБНЫЙ (ВНЕСУДЕБНЫЙ) ПОРЯДОК ОБЖАЛОВАНИЯ</w:t>
      </w:r>
    </w:p>
    <w:p w:rsidR="00AC1005" w:rsidRPr="00274BBD" w:rsidRDefault="00AC1005" w:rsidP="000B02B3">
      <w:pPr>
        <w:pStyle w:val="ConsPlusNormal"/>
        <w:jc w:val="center"/>
        <w:rPr>
          <w:sz w:val="24"/>
          <w:szCs w:val="24"/>
        </w:rPr>
      </w:pPr>
      <w:r w:rsidRPr="00274BBD">
        <w:rPr>
          <w:sz w:val="24"/>
          <w:szCs w:val="24"/>
        </w:rPr>
        <w:t>РЕШЕНИЙ И ДЕЙСТВИЙ (БЕЗДЕЙСТВИЯ) ОРГАНА, ПРЕДОСТАВЛЯЮЩЕГО</w:t>
      </w:r>
    </w:p>
    <w:p w:rsidR="00AC1005" w:rsidRPr="00274BBD" w:rsidRDefault="00AC1005" w:rsidP="000B02B3">
      <w:pPr>
        <w:pStyle w:val="ConsPlusNormal"/>
        <w:jc w:val="center"/>
        <w:rPr>
          <w:sz w:val="24"/>
          <w:szCs w:val="24"/>
        </w:rPr>
      </w:pPr>
      <w:r w:rsidRPr="00274BBD">
        <w:rPr>
          <w:sz w:val="24"/>
          <w:szCs w:val="24"/>
        </w:rPr>
        <w:t>МУНИЦИПАЛЬНУЮ УСЛУГУ, А ТАКЖЕ ДОЛЖНОСТНЫХ ЛИЦ, МУНИЦИПАЛЬНЫХ</w:t>
      </w:r>
      <w:r w:rsidR="000B02B3">
        <w:rPr>
          <w:sz w:val="24"/>
          <w:szCs w:val="24"/>
        </w:rPr>
        <w:t xml:space="preserve"> </w:t>
      </w:r>
      <w:r w:rsidRPr="00274BBD">
        <w:rPr>
          <w:sz w:val="24"/>
          <w:szCs w:val="24"/>
        </w:rPr>
        <w:t>СЛУЖАЩИХ</w:t>
      </w:r>
    </w:p>
    <w:p w:rsidR="00AC1005" w:rsidRPr="00274BBD" w:rsidRDefault="00AC1005" w:rsidP="000B02B3">
      <w:pPr>
        <w:pStyle w:val="ConsPlusNormal"/>
        <w:jc w:val="center"/>
        <w:rPr>
          <w:sz w:val="24"/>
          <w:szCs w:val="24"/>
        </w:rPr>
      </w:pPr>
    </w:p>
    <w:p w:rsidR="00AC1005" w:rsidRPr="00274BBD" w:rsidRDefault="00AC1005" w:rsidP="00AC1005">
      <w:pPr>
        <w:pStyle w:val="ConsPlusNormal"/>
        <w:jc w:val="center"/>
        <w:outlineLvl w:val="2"/>
        <w:rPr>
          <w:sz w:val="24"/>
          <w:szCs w:val="24"/>
        </w:rPr>
      </w:pPr>
      <w:r w:rsidRPr="00274BBD">
        <w:rPr>
          <w:sz w:val="24"/>
          <w:szCs w:val="24"/>
        </w:rPr>
        <w:t>Глава 30. ОБЖАЛОВАНИЕ РЕШЕНИЙ И ДЕЙСТВИЙ (БЕЗДЕЙСТВИЯ)</w:t>
      </w:r>
    </w:p>
    <w:p w:rsidR="00AC1005" w:rsidRPr="00274BBD" w:rsidRDefault="00AC1005" w:rsidP="00AC1005">
      <w:pPr>
        <w:pStyle w:val="ConsPlusNormal"/>
        <w:jc w:val="center"/>
        <w:rPr>
          <w:sz w:val="24"/>
          <w:szCs w:val="24"/>
        </w:rPr>
      </w:pPr>
      <w:r w:rsidRPr="00274BBD">
        <w:rPr>
          <w:sz w:val="24"/>
          <w:szCs w:val="24"/>
        </w:rPr>
        <w:t>УПОЛНОМОЧЕННОГО ОРГАНА, А ТАКЖЕ ДОЛЖНОСТНЫХ ЛИЦ</w:t>
      </w:r>
    </w:p>
    <w:p w:rsidR="00AC1005" w:rsidRPr="00274BBD" w:rsidRDefault="00AC1005" w:rsidP="00AC1005">
      <w:pPr>
        <w:pStyle w:val="ConsPlusNormal"/>
        <w:jc w:val="center"/>
        <w:rPr>
          <w:sz w:val="24"/>
          <w:szCs w:val="24"/>
        </w:rPr>
      </w:pPr>
      <w:r w:rsidRPr="00274BBD">
        <w:rPr>
          <w:sz w:val="24"/>
          <w:szCs w:val="24"/>
        </w:rPr>
        <w:t>УПОЛНОМОЧЕННОГО ОРГАНА</w:t>
      </w:r>
    </w:p>
    <w:p w:rsidR="00AC1005" w:rsidRPr="00274BBD" w:rsidRDefault="00AC1005" w:rsidP="00AC1005">
      <w:pPr>
        <w:pStyle w:val="ConsPlusNormal"/>
        <w:jc w:val="both"/>
        <w:rPr>
          <w:sz w:val="24"/>
          <w:szCs w:val="24"/>
        </w:rPr>
      </w:pPr>
    </w:p>
    <w:p w:rsidR="00AC1005" w:rsidRPr="00274BBD" w:rsidRDefault="005F5E51" w:rsidP="000B02B3">
      <w:pPr>
        <w:pStyle w:val="ConsPlusNormal"/>
        <w:ind w:firstLine="709"/>
        <w:jc w:val="both"/>
        <w:rPr>
          <w:sz w:val="24"/>
          <w:szCs w:val="24"/>
        </w:rPr>
      </w:pPr>
      <w:r w:rsidRPr="00274BBD">
        <w:rPr>
          <w:sz w:val="24"/>
          <w:szCs w:val="24"/>
        </w:rPr>
        <w:t>104</w:t>
      </w:r>
      <w:r w:rsidR="00AC1005" w:rsidRPr="00274BBD">
        <w:rPr>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C1005" w:rsidRPr="00274BBD" w:rsidRDefault="005F5E51" w:rsidP="000B02B3">
      <w:pPr>
        <w:pStyle w:val="ConsPlusNormal"/>
        <w:ind w:firstLine="709"/>
        <w:jc w:val="both"/>
        <w:rPr>
          <w:sz w:val="24"/>
          <w:szCs w:val="24"/>
        </w:rPr>
      </w:pPr>
      <w:r w:rsidRPr="00274BBD">
        <w:rPr>
          <w:sz w:val="24"/>
          <w:szCs w:val="24"/>
        </w:rPr>
        <w:t>105</w:t>
      </w:r>
      <w:r w:rsidR="00AC1005" w:rsidRPr="00274BBD">
        <w:rPr>
          <w:sz w:val="24"/>
          <w:szCs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C1005" w:rsidRPr="00274BBD" w:rsidRDefault="005F5E51" w:rsidP="000B02B3">
      <w:pPr>
        <w:pStyle w:val="ConsPlusNormal"/>
        <w:ind w:firstLine="709"/>
        <w:jc w:val="both"/>
        <w:rPr>
          <w:sz w:val="24"/>
          <w:szCs w:val="24"/>
        </w:rPr>
      </w:pPr>
      <w:r w:rsidRPr="00274BBD">
        <w:rPr>
          <w:sz w:val="24"/>
          <w:szCs w:val="24"/>
        </w:rPr>
        <w:t>106</w:t>
      </w:r>
      <w:r w:rsidR="00AC1005" w:rsidRPr="00274BBD">
        <w:rPr>
          <w:sz w:val="24"/>
          <w:szCs w:val="24"/>
        </w:rPr>
        <w:t>. Информацию о порядке подачи и рассмотрения жалобы заинтересованные лица могут получить:</w:t>
      </w:r>
    </w:p>
    <w:p w:rsidR="00AC1005" w:rsidRPr="00274BBD" w:rsidRDefault="00AC1005" w:rsidP="000B02B3">
      <w:pPr>
        <w:pStyle w:val="ConsPlusNormal"/>
        <w:ind w:firstLine="709"/>
        <w:jc w:val="both"/>
        <w:rPr>
          <w:sz w:val="24"/>
          <w:szCs w:val="24"/>
        </w:rPr>
      </w:pPr>
      <w:r w:rsidRPr="00274BBD">
        <w:rPr>
          <w:sz w:val="24"/>
          <w:szCs w:val="24"/>
        </w:rPr>
        <w:t xml:space="preserve">а) на стендах, расположенных в помещениях, занимаемых уполномоченным </w:t>
      </w:r>
      <w:r w:rsidRPr="00274BBD">
        <w:rPr>
          <w:sz w:val="24"/>
          <w:szCs w:val="24"/>
        </w:rPr>
        <w:lastRenderedPageBreak/>
        <w:t>органом;</w:t>
      </w:r>
    </w:p>
    <w:p w:rsidR="00AC1005" w:rsidRPr="00274BBD" w:rsidRDefault="00AC1005" w:rsidP="000B02B3">
      <w:pPr>
        <w:pStyle w:val="ConsPlusNormal"/>
        <w:ind w:firstLine="709"/>
        <w:jc w:val="both"/>
        <w:rPr>
          <w:sz w:val="24"/>
          <w:szCs w:val="24"/>
        </w:rPr>
      </w:pPr>
      <w:r w:rsidRPr="00274BBD">
        <w:rPr>
          <w:sz w:val="24"/>
          <w:szCs w:val="24"/>
        </w:rPr>
        <w:t>б) на официальном сайте администрации муниципального образования "</w:t>
      </w:r>
      <w:proofErr w:type="spellStart"/>
      <w:r w:rsidR="009E3FB9" w:rsidRPr="00274BBD">
        <w:rPr>
          <w:sz w:val="24"/>
          <w:szCs w:val="24"/>
        </w:rPr>
        <w:t>Баяндаевский</w:t>
      </w:r>
      <w:proofErr w:type="spellEnd"/>
      <w:r w:rsidR="009E3FB9" w:rsidRPr="00274BBD">
        <w:rPr>
          <w:sz w:val="24"/>
          <w:szCs w:val="24"/>
        </w:rPr>
        <w:t xml:space="preserve"> район</w:t>
      </w:r>
      <w:r w:rsidRPr="00274BBD">
        <w:rPr>
          <w:sz w:val="24"/>
          <w:szCs w:val="24"/>
        </w:rPr>
        <w:t>" в информационно-телекоммуникационной сети "Интернет": http://</w:t>
      </w:r>
      <w:r w:rsidR="009E3FB9" w:rsidRPr="00274BBD">
        <w:rPr>
          <w:sz w:val="24"/>
          <w:szCs w:val="24"/>
        </w:rPr>
        <w:t xml:space="preserve"> </w:t>
      </w:r>
      <w:proofErr w:type="spellStart"/>
      <w:r w:rsidR="009E3FB9" w:rsidRPr="00274BBD">
        <w:rPr>
          <w:sz w:val="24"/>
          <w:szCs w:val="24"/>
        </w:rPr>
        <w:t>www</w:t>
      </w:r>
      <w:proofErr w:type="spellEnd"/>
      <w:r w:rsidR="009E3FB9" w:rsidRPr="00274BBD">
        <w:rPr>
          <w:sz w:val="24"/>
          <w:szCs w:val="24"/>
        </w:rPr>
        <w:t xml:space="preserve">. </w:t>
      </w:r>
      <w:proofErr w:type="spellStart"/>
      <w:r w:rsidR="009E3FB9" w:rsidRPr="00274BBD">
        <w:rPr>
          <w:sz w:val="24"/>
          <w:szCs w:val="24"/>
          <w:lang w:val="en-US"/>
        </w:rPr>
        <w:t>bayanday</w:t>
      </w:r>
      <w:proofErr w:type="spellEnd"/>
      <w:r w:rsidR="009E3FB9" w:rsidRPr="00274BBD">
        <w:rPr>
          <w:sz w:val="24"/>
          <w:szCs w:val="24"/>
        </w:rPr>
        <w:t>.</w:t>
      </w:r>
      <w:proofErr w:type="spellStart"/>
      <w:r w:rsidR="009E3FB9" w:rsidRPr="00274BBD">
        <w:rPr>
          <w:sz w:val="24"/>
          <w:szCs w:val="24"/>
          <w:lang w:val="en-US"/>
        </w:rPr>
        <w:t>irkobl</w:t>
      </w:r>
      <w:proofErr w:type="spellEnd"/>
      <w:r w:rsidRPr="00274BBD">
        <w:rPr>
          <w:sz w:val="24"/>
          <w:szCs w:val="24"/>
        </w:rPr>
        <w:t>.</w:t>
      </w:r>
      <w:proofErr w:type="spellStart"/>
      <w:r w:rsidRPr="00274BBD">
        <w:rPr>
          <w:sz w:val="24"/>
          <w:szCs w:val="24"/>
        </w:rPr>
        <w:t>ru</w:t>
      </w:r>
      <w:proofErr w:type="spellEnd"/>
      <w:r w:rsidRPr="00274BBD">
        <w:rPr>
          <w:sz w:val="24"/>
          <w:szCs w:val="24"/>
        </w:rPr>
        <w:t>;</w:t>
      </w:r>
    </w:p>
    <w:p w:rsidR="00AC1005" w:rsidRPr="00274BBD" w:rsidRDefault="00AC1005" w:rsidP="000B02B3">
      <w:pPr>
        <w:pStyle w:val="ConsPlusNormal"/>
        <w:ind w:firstLine="709"/>
        <w:jc w:val="both"/>
        <w:rPr>
          <w:sz w:val="24"/>
          <w:szCs w:val="24"/>
        </w:rPr>
      </w:pPr>
      <w:r w:rsidRPr="00274BBD">
        <w:rPr>
          <w:sz w:val="24"/>
          <w:szCs w:val="24"/>
        </w:rPr>
        <w:t>в) посредством Портала.</w:t>
      </w:r>
    </w:p>
    <w:p w:rsidR="00AC1005" w:rsidRPr="00274BBD" w:rsidRDefault="005F5E51" w:rsidP="00B53969">
      <w:pPr>
        <w:pStyle w:val="ConsPlusNormal"/>
        <w:ind w:firstLine="709"/>
        <w:jc w:val="both"/>
        <w:rPr>
          <w:sz w:val="24"/>
          <w:szCs w:val="24"/>
        </w:rPr>
      </w:pPr>
      <w:r w:rsidRPr="00274BBD">
        <w:rPr>
          <w:sz w:val="24"/>
          <w:szCs w:val="24"/>
        </w:rPr>
        <w:t>107</w:t>
      </w:r>
      <w:r w:rsidR="00AC1005" w:rsidRPr="00274BBD">
        <w:rPr>
          <w:sz w:val="24"/>
          <w:szCs w:val="24"/>
        </w:rPr>
        <w:t>. Заинтересованное лицо может обратиться с жалобой, в том числе в следующих случаях:</w:t>
      </w:r>
    </w:p>
    <w:p w:rsidR="00AC1005" w:rsidRPr="00274BBD" w:rsidRDefault="00AC1005" w:rsidP="00B53969">
      <w:pPr>
        <w:pStyle w:val="ConsPlusNormal"/>
        <w:ind w:firstLine="709"/>
        <w:jc w:val="both"/>
        <w:rPr>
          <w:sz w:val="24"/>
          <w:szCs w:val="24"/>
        </w:rPr>
      </w:pPr>
      <w:r w:rsidRPr="00274BBD">
        <w:rPr>
          <w:sz w:val="24"/>
          <w:szCs w:val="24"/>
        </w:rPr>
        <w:t>а) нарушение срока регистрации заявления заявителя о предоставлении муниципальной услуги;</w:t>
      </w:r>
    </w:p>
    <w:p w:rsidR="00AC1005" w:rsidRPr="00274BBD" w:rsidRDefault="00AC1005" w:rsidP="00B53969">
      <w:pPr>
        <w:pStyle w:val="ConsPlusNormal"/>
        <w:ind w:firstLine="709"/>
        <w:jc w:val="both"/>
        <w:rPr>
          <w:sz w:val="24"/>
          <w:szCs w:val="24"/>
        </w:rPr>
      </w:pPr>
      <w:r w:rsidRPr="00274BBD">
        <w:rPr>
          <w:sz w:val="24"/>
          <w:szCs w:val="24"/>
        </w:rPr>
        <w:t>б) нарушение срока предоставления муниципальной услуги;</w:t>
      </w:r>
    </w:p>
    <w:p w:rsidR="00AC1005" w:rsidRPr="00274BBD" w:rsidRDefault="00AC1005" w:rsidP="00B53969">
      <w:pPr>
        <w:pStyle w:val="ConsPlusNormal"/>
        <w:ind w:firstLine="709"/>
        <w:jc w:val="both"/>
        <w:rPr>
          <w:sz w:val="24"/>
          <w:szCs w:val="24"/>
        </w:rPr>
      </w:pPr>
      <w:r w:rsidRPr="00274BBD">
        <w:rPr>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AC1005" w:rsidRPr="00274BBD" w:rsidRDefault="00AC1005" w:rsidP="00B53969">
      <w:pPr>
        <w:pStyle w:val="ConsPlusNormal"/>
        <w:ind w:firstLine="709"/>
        <w:jc w:val="both"/>
        <w:rPr>
          <w:sz w:val="24"/>
          <w:szCs w:val="24"/>
        </w:rPr>
      </w:pPr>
      <w:r w:rsidRPr="00274BBD">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AC1005" w:rsidRPr="00274BBD" w:rsidRDefault="00AC1005" w:rsidP="00B53969">
      <w:pPr>
        <w:pStyle w:val="ConsPlusNormal"/>
        <w:ind w:firstLine="709"/>
        <w:jc w:val="both"/>
        <w:rPr>
          <w:sz w:val="24"/>
          <w:szCs w:val="24"/>
        </w:rPr>
      </w:pPr>
      <w:proofErr w:type="gramStart"/>
      <w:r w:rsidRPr="00274BBD">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AC1005" w:rsidRPr="00274BBD" w:rsidRDefault="00AC1005" w:rsidP="00B53969">
      <w:pPr>
        <w:pStyle w:val="ConsPlusNormal"/>
        <w:ind w:firstLine="709"/>
        <w:jc w:val="both"/>
        <w:rPr>
          <w:sz w:val="24"/>
          <w:szCs w:val="24"/>
        </w:rPr>
      </w:pPr>
      <w:r w:rsidRPr="00274BBD">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AC1005" w:rsidRPr="00274BBD" w:rsidRDefault="00AC1005" w:rsidP="00B53969">
      <w:pPr>
        <w:pStyle w:val="ConsPlusNormal"/>
        <w:ind w:firstLine="709"/>
        <w:jc w:val="both"/>
        <w:rPr>
          <w:sz w:val="24"/>
          <w:szCs w:val="24"/>
        </w:rPr>
      </w:pPr>
      <w:proofErr w:type="gramStart"/>
      <w:r w:rsidRPr="00274BBD">
        <w:rPr>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1005" w:rsidRPr="00274BBD" w:rsidRDefault="005F5E51" w:rsidP="00B53969">
      <w:pPr>
        <w:pStyle w:val="ConsPlusNormal"/>
        <w:ind w:firstLine="709"/>
        <w:jc w:val="both"/>
        <w:rPr>
          <w:sz w:val="24"/>
          <w:szCs w:val="24"/>
        </w:rPr>
      </w:pPr>
      <w:r w:rsidRPr="00274BBD">
        <w:rPr>
          <w:sz w:val="24"/>
          <w:szCs w:val="24"/>
        </w:rPr>
        <w:t>108</w:t>
      </w:r>
      <w:r w:rsidR="00AC1005" w:rsidRPr="00274BBD">
        <w:rPr>
          <w:sz w:val="24"/>
          <w:szCs w:val="24"/>
        </w:rPr>
        <w:t>. Жалоба может быть подана в письменной форме на бумажном носителе, в электронной форме одним из следующих способов:</w:t>
      </w:r>
    </w:p>
    <w:p w:rsidR="00E43C51" w:rsidRPr="00274BBD" w:rsidRDefault="00AC1005" w:rsidP="00B53969">
      <w:pPr>
        <w:pStyle w:val="ConsPlusNormal"/>
        <w:ind w:firstLine="709"/>
        <w:jc w:val="both"/>
        <w:rPr>
          <w:sz w:val="24"/>
          <w:szCs w:val="24"/>
        </w:rPr>
      </w:pPr>
      <w:r w:rsidRPr="00274BBD">
        <w:rPr>
          <w:sz w:val="24"/>
          <w:szCs w:val="24"/>
        </w:rPr>
        <w:t xml:space="preserve">а) лично по адресу: </w:t>
      </w:r>
      <w:r w:rsidR="00E43C51" w:rsidRPr="00274BBD">
        <w:rPr>
          <w:sz w:val="24"/>
          <w:szCs w:val="24"/>
        </w:rPr>
        <w:t>Иркутская область, с. Баяндай, ул. Бутунаева,2, кабинет 19.</w:t>
      </w:r>
    </w:p>
    <w:p w:rsidR="00AC1005" w:rsidRPr="00274BBD" w:rsidRDefault="00AC1005" w:rsidP="00B53969">
      <w:pPr>
        <w:pStyle w:val="ConsPlusNormal"/>
        <w:ind w:firstLine="709"/>
        <w:jc w:val="both"/>
        <w:rPr>
          <w:sz w:val="24"/>
          <w:szCs w:val="24"/>
        </w:rPr>
      </w:pPr>
      <w:r w:rsidRPr="00274BBD">
        <w:rPr>
          <w:sz w:val="24"/>
          <w:szCs w:val="24"/>
        </w:rPr>
        <w:t xml:space="preserve">Прием жалоб </w:t>
      </w:r>
      <w:r w:rsidR="00E43C51" w:rsidRPr="00274BBD">
        <w:rPr>
          <w:sz w:val="24"/>
          <w:szCs w:val="24"/>
        </w:rPr>
        <w:t>осуществляется в рабочие дни с 9-00 часов до 13-00 часов и с 14</w:t>
      </w:r>
      <w:r w:rsidRPr="00274BBD">
        <w:rPr>
          <w:sz w:val="24"/>
          <w:szCs w:val="24"/>
        </w:rPr>
        <w:t>-00 часов до 17-00 часов местного времени, в</w:t>
      </w:r>
      <w:r w:rsidR="005B403E" w:rsidRPr="00274BBD">
        <w:rPr>
          <w:sz w:val="24"/>
          <w:szCs w:val="24"/>
        </w:rPr>
        <w:t xml:space="preserve"> предпраздничные рабочие дни с 9-00 часов до 13</w:t>
      </w:r>
      <w:r w:rsidRPr="00274BBD">
        <w:rPr>
          <w:sz w:val="24"/>
          <w:szCs w:val="24"/>
        </w:rPr>
        <w:t>-00 часов и с 1</w:t>
      </w:r>
      <w:r w:rsidR="005B403E" w:rsidRPr="00274BBD">
        <w:rPr>
          <w:sz w:val="24"/>
          <w:szCs w:val="24"/>
        </w:rPr>
        <w:t>4</w:t>
      </w:r>
      <w:r w:rsidRPr="00274BBD">
        <w:rPr>
          <w:sz w:val="24"/>
          <w:szCs w:val="24"/>
        </w:rPr>
        <w:t>-00 часов до 16-00 часов местного времени;</w:t>
      </w:r>
    </w:p>
    <w:p w:rsidR="00AC1005" w:rsidRPr="00274BBD" w:rsidRDefault="00AC1005" w:rsidP="00B53969">
      <w:pPr>
        <w:pStyle w:val="ConsPlusNormal"/>
        <w:ind w:firstLine="709"/>
        <w:jc w:val="both"/>
        <w:rPr>
          <w:sz w:val="24"/>
          <w:szCs w:val="24"/>
        </w:rPr>
      </w:pPr>
      <w:r w:rsidRPr="00274BBD">
        <w:rPr>
          <w:sz w:val="24"/>
          <w:szCs w:val="24"/>
        </w:rPr>
        <w:t>б) через организации почтовой связи;</w:t>
      </w:r>
    </w:p>
    <w:p w:rsidR="00AC1005" w:rsidRPr="00274BBD" w:rsidRDefault="00AC1005" w:rsidP="00B53969">
      <w:pPr>
        <w:pStyle w:val="ConsPlusNormal"/>
        <w:ind w:firstLine="709"/>
        <w:jc w:val="both"/>
        <w:rPr>
          <w:sz w:val="24"/>
          <w:szCs w:val="24"/>
        </w:rPr>
      </w:pPr>
      <w:r w:rsidRPr="00274BBD">
        <w:rPr>
          <w:sz w:val="24"/>
          <w:szCs w:val="24"/>
        </w:rPr>
        <w:t>в) с использованием информационно-телекоммуникационной сети "Интернет":</w:t>
      </w:r>
    </w:p>
    <w:p w:rsidR="00AC1005" w:rsidRPr="00274BBD" w:rsidRDefault="00AC1005" w:rsidP="00B53969">
      <w:pPr>
        <w:pStyle w:val="ConsPlusNormal"/>
        <w:ind w:firstLine="709"/>
        <w:jc w:val="both"/>
        <w:rPr>
          <w:sz w:val="24"/>
          <w:szCs w:val="24"/>
        </w:rPr>
      </w:pPr>
      <w:r w:rsidRPr="00274BBD">
        <w:rPr>
          <w:sz w:val="24"/>
          <w:szCs w:val="24"/>
        </w:rPr>
        <w:t xml:space="preserve">электронная почта: </w:t>
      </w:r>
      <w:proofErr w:type="spellStart"/>
      <w:r w:rsidR="004A5FFF" w:rsidRPr="00274BBD">
        <w:rPr>
          <w:sz w:val="24"/>
          <w:szCs w:val="24"/>
          <w:lang w:val="en-US"/>
        </w:rPr>
        <w:t>kumibay</w:t>
      </w:r>
      <w:proofErr w:type="spellEnd"/>
      <w:r w:rsidR="004A5FFF" w:rsidRPr="00274BBD">
        <w:rPr>
          <w:sz w:val="24"/>
          <w:szCs w:val="24"/>
        </w:rPr>
        <w:t>@</w:t>
      </w:r>
      <w:r w:rsidR="004A5FFF" w:rsidRPr="00274BBD">
        <w:rPr>
          <w:sz w:val="24"/>
          <w:szCs w:val="24"/>
          <w:lang w:val="en-US"/>
        </w:rPr>
        <w:t>mail</w:t>
      </w:r>
      <w:r w:rsidR="004A5FFF" w:rsidRPr="00274BBD">
        <w:rPr>
          <w:sz w:val="24"/>
          <w:szCs w:val="24"/>
        </w:rPr>
        <w:t>.</w:t>
      </w:r>
      <w:proofErr w:type="spellStart"/>
      <w:r w:rsidR="004A5FFF" w:rsidRPr="00274BBD">
        <w:rPr>
          <w:sz w:val="24"/>
          <w:szCs w:val="24"/>
          <w:lang w:val="en-US"/>
        </w:rPr>
        <w:t>ru</w:t>
      </w:r>
      <w:proofErr w:type="spellEnd"/>
      <w:r w:rsidR="004A5FFF" w:rsidRPr="00274BBD">
        <w:rPr>
          <w:sz w:val="24"/>
          <w:szCs w:val="24"/>
        </w:rPr>
        <w:t>.</w:t>
      </w:r>
    </w:p>
    <w:p w:rsidR="00AC1005" w:rsidRPr="00274BBD" w:rsidRDefault="00AC1005" w:rsidP="00B53969">
      <w:pPr>
        <w:pStyle w:val="ConsPlusNormal"/>
        <w:ind w:firstLine="709"/>
        <w:jc w:val="both"/>
        <w:rPr>
          <w:sz w:val="24"/>
          <w:szCs w:val="24"/>
        </w:rPr>
      </w:pPr>
      <w:r w:rsidRPr="00274BBD">
        <w:rPr>
          <w:sz w:val="24"/>
          <w:szCs w:val="24"/>
        </w:rPr>
        <w:t>официальный сайт уполномоченного органа: http://</w:t>
      </w:r>
      <w:r w:rsidR="004A5FFF" w:rsidRPr="00274BBD">
        <w:rPr>
          <w:sz w:val="24"/>
          <w:szCs w:val="24"/>
        </w:rPr>
        <w:t>www.</w:t>
      </w:r>
      <w:proofErr w:type="spellStart"/>
      <w:r w:rsidR="004A5FFF" w:rsidRPr="00274BBD">
        <w:rPr>
          <w:sz w:val="24"/>
          <w:szCs w:val="24"/>
          <w:lang w:val="en-US"/>
        </w:rPr>
        <w:t>bayanday</w:t>
      </w:r>
      <w:proofErr w:type="spellEnd"/>
      <w:r w:rsidR="004A5FFF" w:rsidRPr="00274BBD">
        <w:rPr>
          <w:sz w:val="24"/>
          <w:szCs w:val="24"/>
        </w:rPr>
        <w:t>.</w:t>
      </w:r>
      <w:proofErr w:type="spellStart"/>
      <w:r w:rsidR="004A5FFF" w:rsidRPr="00274BBD">
        <w:rPr>
          <w:sz w:val="24"/>
          <w:szCs w:val="24"/>
          <w:lang w:val="en-US"/>
        </w:rPr>
        <w:t>irkobl</w:t>
      </w:r>
      <w:proofErr w:type="spellEnd"/>
      <w:r w:rsidR="004A5FFF" w:rsidRPr="00274BBD">
        <w:rPr>
          <w:sz w:val="24"/>
          <w:szCs w:val="24"/>
        </w:rPr>
        <w:t>.</w:t>
      </w:r>
      <w:proofErr w:type="spellStart"/>
      <w:r w:rsidR="004A5FFF" w:rsidRPr="00274BBD">
        <w:rPr>
          <w:sz w:val="24"/>
          <w:szCs w:val="24"/>
        </w:rPr>
        <w:t>ru</w:t>
      </w:r>
      <w:proofErr w:type="spellEnd"/>
      <w:r w:rsidR="004A5FFF" w:rsidRPr="00274BBD">
        <w:rPr>
          <w:sz w:val="24"/>
          <w:szCs w:val="24"/>
        </w:rPr>
        <w:t>;</w:t>
      </w:r>
    </w:p>
    <w:p w:rsidR="00AC1005" w:rsidRPr="00274BBD" w:rsidRDefault="00AC1005" w:rsidP="00B53969">
      <w:pPr>
        <w:pStyle w:val="ConsPlusNormal"/>
        <w:ind w:firstLine="709"/>
        <w:jc w:val="both"/>
        <w:rPr>
          <w:sz w:val="24"/>
          <w:szCs w:val="24"/>
        </w:rPr>
      </w:pPr>
      <w:r w:rsidRPr="00274BBD">
        <w:rPr>
          <w:sz w:val="24"/>
          <w:szCs w:val="24"/>
        </w:rPr>
        <w:t>г) посредством Портала.</w:t>
      </w:r>
    </w:p>
    <w:p w:rsidR="00AC1005" w:rsidRPr="00274BBD" w:rsidRDefault="005F5E51" w:rsidP="00B53969">
      <w:pPr>
        <w:pStyle w:val="ConsPlusNormal"/>
        <w:ind w:firstLine="709"/>
        <w:jc w:val="both"/>
        <w:rPr>
          <w:sz w:val="24"/>
          <w:szCs w:val="24"/>
        </w:rPr>
      </w:pPr>
      <w:r w:rsidRPr="00274BBD">
        <w:rPr>
          <w:sz w:val="24"/>
          <w:szCs w:val="24"/>
        </w:rPr>
        <w:t>109</w:t>
      </w:r>
      <w:r w:rsidR="00AC1005" w:rsidRPr="00274BBD">
        <w:rPr>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C1005" w:rsidRPr="00274BBD" w:rsidRDefault="00AC1005" w:rsidP="00B53969">
      <w:pPr>
        <w:pStyle w:val="ConsPlusNormal"/>
        <w:ind w:firstLine="709"/>
        <w:jc w:val="both"/>
        <w:rPr>
          <w:sz w:val="24"/>
          <w:szCs w:val="24"/>
        </w:rPr>
      </w:pPr>
      <w:r w:rsidRPr="00274BBD">
        <w:rPr>
          <w:sz w:val="24"/>
          <w:szCs w:val="24"/>
        </w:rPr>
        <w:t>Прием жалоб осуществляется в соответствии с графиком приема заявителей.</w:t>
      </w:r>
    </w:p>
    <w:p w:rsidR="002626CE" w:rsidRPr="00274BBD" w:rsidRDefault="005F5E51" w:rsidP="00B53969">
      <w:pPr>
        <w:pStyle w:val="ConsPlusNormal"/>
        <w:ind w:firstLine="709"/>
        <w:jc w:val="both"/>
        <w:rPr>
          <w:sz w:val="24"/>
          <w:szCs w:val="24"/>
        </w:rPr>
      </w:pPr>
      <w:r w:rsidRPr="00274BBD">
        <w:rPr>
          <w:sz w:val="24"/>
          <w:szCs w:val="24"/>
        </w:rPr>
        <w:lastRenderedPageBreak/>
        <w:t>110</w:t>
      </w:r>
      <w:r w:rsidR="00AC1005" w:rsidRPr="00274BBD">
        <w:rPr>
          <w:sz w:val="24"/>
          <w:szCs w:val="24"/>
        </w:rPr>
        <w:t xml:space="preserve">. </w:t>
      </w:r>
      <w:r w:rsidR="002626CE" w:rsidRPr="00274BBD">
        <w:rPr>
          <w:rFonts w:eastAsia="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2626CE" w:rsidRPr="00274BBD">
        <w:rPr>
          <w:rFonts w:eastAsia="Times New Roman"/>
          <w:sz w:val="24"/>
          <w:szCs w:val="24"/>
          <w:lang w:eastAsia="en-US"/>
        </w:rPr>
        <w:t xml:space="preserve"> МО «</w:t>
      </w:r>
      <w:proofErr w:type="spellStart"/>
      <w:r w:rsidR="002626CE" w:rsidRPr="00274BBD">
        <w:rPr>
          <w:rFonts w:eastAsia="Times New Roman"/>
          <w:sz w:val="24"/>
          <w:szCs w:val="24"/>
          <w:lang w:eastAsia="en-US"/>
        </w:rPr>
        <w:t>Баяндаевский</w:t>
      </w:r>
      <w:proofErr w:type="spellEnd"/>
      <w:r w:rsidR="002626CE" w:rsidRPr="00274BBD">
        <w:rPr>
          <w:rFonts w:eastAsia="Times New Roman"/>
          <w:sz w:val="24"/>
          <w:szCs w:val="24"/>
          <w:lang w:eastAsia="en-US"/>
        </w:rPr>
        <w:t xml:space="preserve"> район»</w:t>
      </w:r>
      <w:r w:rsidR="002626CE" w:rsidRPr="00274BBD">
        <w:rPr>
          <w:rFonts w:eastAsia="Times New Roman"/>
          <w:sz w:val="24"/>
          <w:szCs w:val="24"/>
          <w:lang w:eastAsia="ko-KR"/>
        </w:rPr>
        <w:t xml:space="preserve"> осуществляется </w:t>
      </w:r>
      <w:r w:rsidR="002626CE" w:rsidRPr="00274BBD">
        <w:rPr>
          <w:rFonts w:eastAsia="Times New Roman"/>
          <w:sz w:val="24"/>
          <w:szCs w:val="24"/>
          <w:lang w:eastAsia="en-US"/>
        </w:rPr>
        <w:t>мэром МО «</w:t>
      </w:r>
      <w:proofErr w:type="spellStart"/>
      <w:r w:rsidR="002626CE" w:rsidRPr="00274BBD">
        <w:rPr>
          <w:rFonts w:eastAsia="Times New Roman"/>
          <w:sz w:val="24"/>
          <w:szCs w:val="24"/>
          <w:lang w:eastAsia="en-US"/>
        </w:rPr>
        <w:t>Баяндаевский</w:t>
      </w:r>
      <w:proofErr w:type="spellEnd"/>
      <w:r w:rsidR="002626CE" w:rsidRPr="00274BBD">
        <w:rPr>
          <w:rFonts w:eastAsia="Times New Roman"/>
          <w:sz w:val="24"/>
          <w:szCs w:val="24"/>
          <w:lang w:eastAsia="en-US"/>
        </w:rPr>
        <w:t xml:space="preserve"> район»,</w:t>
      </w:r>
      <w:r w:rsidR="002626CE" w:rsidRPr="00274BBD">
        <w:rPr>
          <w:rFonts w:eastAsia="Times New Roman"/>
          <w:i/>
          <w:sz w:val="24"/>
          <w:szCs w:val="24"/>
          <w:lang w:eastAsia="en-US"/>
        </w:rPr>
        <w:t xml:space="preserve"> </w:t>
      </w:r>
      <w:r w:rsidR="002626CE" w:rsidRPr="00274BBD">
        <w:rPr>
          <w:rFonts w:eastAsia="Times New Roman"/>
          <w:sz w:val="24"/>
          <w:szCs w:val="24"/>
          <w:lang w:eastAsia="en-US"/>
        </w:rPr>
        <w:t>в случае его отсутствия – заместителем мэра МО «</w:t>
      </w:r>
      <w:proofErr w:type="spellStart"/>
      <w:r w:rsidR="002626CE" w:rsidRPr="00274BBD">
        <w:rPr>
          <w:rFonts w:eastAsia="Times New Roman"/>
          <w:sz w:val="24"/>
          <w:szCs w:val="24"/>
          <w:lang w:eastAsia="en-US"/>
        </w:rPr>
        <w:t>Баяндаевский</w:t>
      </w:r>
      <w:proofErr w:type="spellEnd"/>
      <w:r w:rsidR="002626CE" w:rsidRPr="00274BBD">
        <w:rPr>
          <w:rFonts w:eastAsia="Times New Roman"/>
          <w:sz w:val="24"/>
          <w:szCs w:val="24"/>
          <w:lang w:eastAsia="en-US"/>
        </w:rPr>
        <w:t xml:space="preserve"> район»</w:t>
      </w:r>
      <w:r w:rsidR="002626CE" w:rsidRPr="00274BBD">
        <w:rPr>
          <w:rFonts w:eastAsia="Times New Roman"/>
          <w:sz w:val="24"/>
          <w:szCs w:val="24"/>
          <w:lang w:eastAsia="ko-KR"/>
        </w:rPr>
        <w:t>.</w:t>
      </w:r>
    </w:p>
    <w:p w:rsidR="002626CE" w:rsidRPr="00274BBD" w:rsidRDefault="005F5E51" w:rsidP="00B53969">
      <w:pPr>
        <w:pStyle w:val="ConsPlusNormal"/>
        <w:ind w:firstLine="709"/>
        <w:jc w:val="both"/>
        <w:rPr>
          <w:sz w:val="24"/>
          <w:szCs w:val="24"/>
        </w:rPr>
      </w:pPr>
      <w:r w:rsidRPr="00274BBD">
        <w:rPr>
          <w:sz w:val="24"/>
          <w:szCs w:val="24"/>
        </w:rPr>
        <w:t>111</w:t>
      </w:r>
      <w:r w:rsidR="00AC1005" w:rsidRPr="00274BBD">
        <w:rPr>
          <w:sz w:val="24"/>
          <w:szCs w:val="24"/>
        </w:rPr>
        <w:t xml:space="preserve">. </w:t>
      </w:r>
      <w:r w:rsidR="002626CE" w:rsidRPr="00274BBD">
        <w:rPr>
          <w:rFonts w:eastAsia="Times New Roman"/>
          <w:sz w:val="24"/>
          <w:szCs w:val="24"/>
          <w:lang w:eastAsia="ko-KR"/>
        </w:rPr>
        <w:t xml:space="preserve">Прием заинтересованных лиц </w:t>
      </w:r>
      <w:r w:rsidR="002626CE" w:rsidRPr="00274BBD">
        <w:rPr>
          <w:rFonts w:eastAsia="Times New Roman"/>
          <w:sz w:val="24"/>
          <w:szCs w:val="24"/>
          <w:lang w:eastAsia="en-US"/>
        </w:rPr>
        <w:t>мэром МО «</w:t>
      </w:r>
      <w:proofErr w:type="spellStart"/>
      <w:r w:rsidR="002626CE" w:rsidRPr="00274BBD">
        <w:rPr>
          <w:rFonts w:eastAsia="Times New Roman"/>
          <w:sz w:val="24"/>
          <w:szCs w:val="24"/>
          <w:lang w:eastAsia="en-US"/>
        </w:rPr>
        <w:t>Баяндаевский</w:t>
      </w:r>
      <w:proofErr w:type="spellEnd"/>
      <w:r w:rsidR="002626CE" w:rsidRPr="00274BBD">
        <w:rPr>
          <w:rFonts w:eastAsia="Times New Roman"/>
          <w:sz w:val="24"/>
          <w:szCs w:val="24"/>
          <w:lang w:eastAsia="en-US"/>
        </w:rPr>
        <w:t xml:space="preserve"> район»</w:t>
      </w:r>
      <w:r w:rsidR="002626CE" w:rsidRPr="00274BBD">
        <w:rPr>
          <w:rFonts w:eastAsia="Times New Roman"/>
          <w:sz w:val="24"/>
          <w:szCs w:val="24"/>
          <w:lang w:eastAsia="ko-KR"/>
        </w:rPr>
        <w:t xml:space="preserve"> проводится по предварительной записи, которая осуществляется по телефону: </w:t>
      </w:r>
      <w:r w:rsidR="002626CE" w:rsidRPr="00274BBD">
        <w:rPr>
          <w:rFonts w:eastAsia="Times New Roman"/>
          <w:sz w:val="24"/>
          <w:szCs w:val="24"/>
        </w:rPr>
        <w:t>8(39537)9-12-40;</w:t>
      </w:r>
    </w:p>
    <w:p w:rsidR="00AC1005" w:rsidRPr="00274BBD" w:rsidRDefault="00AC1005" w:rsidP="00AE4A25">
      <w:pPr>
        <w:pStyle w:val="ConsPlusNormal"/>
        <w:ind w:firstLine="709"/>
        <w:jc w:val="both"/>
        <w:rPr>
          <w:sz w:val="24"/>
          <w:szCs w:val="24"/>
        </w:rPr>
      </w:pPr>
      <w:r w:rsidRPr="00274BBD">
        <w:rPr>
          <w:sz w:val="24"/>
          <w:szCs w:val="24"/>
        </w:rPr>
        <w:t>1</w:t>
      </w:r>
      <w:r w:rsidR="005F5E51" w:rsidRPr="00274BBD">
        <w:rPr>
          <w:sz w:val="24"/>
          <w:szCs w:val="24"/>
        </w:rPr>
        <w:t>12</w:t>
      </w:r>
      <w:r w:rsidRPr="00274BBD">
        <w:rPr>
          <w:sz w:val="24"/>
          <w:szCs w:val="24"/>
        </w:rPr>
        <w:t>. При личном приеме обратившееся заинтересованное лицо предъявляет документ, удостоверяющий его личность.</w:t>
      </w:r>
    </w:p>
    <w:p w:rsidR="00AC1005" w:rsidRPr="00274BBD" w:rsidRDefault="005F5E51" w:rsidP="00AE4A25">
      <w:pPr>
        <w:pStyle w:val="ConsPlusNormal"/>
        <w:ind w:firstLine="709"/>
        <w:jc w:val="both"/>
        <w:rPr>
          <w:sz w:val="24"/>
          <w:szCs w:val="24"/>
        </w:rPr>
      </w:pPr>
      <w:r w:rsidRPr="00274BBD">
        <w:rPr>
          <w:sz w:val="24"/>
          <w:szCs w:val="24"/>
        </w:rPr>
        <w:t>113</w:t>
      </w:r>
      <w:r w:rsidR="00AC1005" w:rsidRPr="00274BBD">
        <w:rPr>
          <w:sz w:val="24"/>
          <w:szCs w:val="24"/>
        </w:rPr>
        <w:t>. Жалоба должна содержать:</w:t>
      </w:r>
    </w:p>
    <w:p w:rsidR="00AC1005" w:rsidRPr="00274BBD" w:rsidRDefault="00AC1005" w:rsidP="00AE4A25">
      <w:pPr>
        <w:pStyle w:val="ConsPlusNormal"/>
        <w:ind w:firstLine="709"/>
        <w:jc w:val="both"/>
        <w:rPr>
          <w:sz w:val="24"/>
          <w:szCs w:val="24"/>
        </w:rPr>
      </w:pPr>
      <w:r w:rsidRPr="00274BBD">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1005" w:rsidRPr="00274BBD" w:rsidRDefault="00AC1005" w:rsidP="00AE4A25">
      <w:pPr>
        <w:pStyle w:val="ConsPlusNormal"/>
        <w:ind w:firstLine="709"/>
        <w:jc w:val="both"/>
        <w:rPr>
          <w:sz w:val="24"/>
          <w:szCs w:val="24"/>
        </w:rPr>
      </w:pPr>
      <w:proofErr w:type="gramStart"/>
      <w:r w:rsidRPr="00274BBD">
        <w:rPr>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C1005" w:rsidRPr="00274BBD" w:rsidRDefault="00AC1005" w:rsidP="00AE4A25">
      <w:pPr>
        <w:pStyle w:val="ConsPlusNormal"/>
        <w:ind w:firstLine="709"/>
        <w:jc w:val="both"/>
        <w:rPr>
          <w:sz w:val="24"/>
          <w:szCs w:val="24"/>
        </w:rPr>
      </w:pPr>
      <w:r w:rsidRPr="00274BBD">
        <w:rPr>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AC1005" w:rsidRPr="00274BBD" w:rsidRDefault="00AC1005" w:rsidP="00AE4A25">
      <w:pPr>
        <w:pStyle w:val="ConsPlusNormal"/>
        <w:ind w:firstLine="709"/>
        <w:jc w:val="both"/>
        <w:rPr>
          <w:sz w:val="24"/>
          <w:szCs w:val="24"/>
        </w:rPr>
      </w:pPr>
      <w:r w:rsidRPr="00274BBD">
        <w:rPr>
          <w:sz w:val="24"/>
          <w:szCs w:val="24"/>
        </w:rPr>
        <w:t xml:space="preserve">г) доводы, на основании которых заинтересованное лицо </w:t>
      </w:r>
      <w:proofErr w:type="gramStart"/>
      <w:r w:rsidRPr="00274BBD">
        <w:rPr>
          <w:sz w:val="24"/>
          <w:szCs w:val="24"/>
        </w:rPr>
        <w:t>не согласно</w:t>
      </w:r>
      <w:proofErr w:type="gramEnd"/>
      <w:r w:rsidRPr="00274BBD">
        <w:rPr>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C1005" w:rsidRPr="00274BBD" w:rsidRDefault="005F5E51" w:rsidP="00AE4A25">
      <w:pPr>
        <w:pStyle w:val="ConsPlusNormal"/>
        <w:ind w:firstLine="709"/>
        <w:jc w:val="both"/>
        <w:rPr>
          <w:sz w:val="24"/>
          <w:szCs w:val="24"/>
        </w:rPr>
      </w:pPr>
      <w:r w:rsidRPr="00274BBD">
        <w:rPr>
          <w:sz w:val="24"/>
          <w:szCs w:val="24"/>
        </w:rPr>
        <w:t>114</w:t>
      </w:r>
      <w:r w:rsidR="00AC1005" w:rsidRPr="00274BBD">
        <w:rPr>
          <w:sz w:val="24"/>
          <w:szCs w:val="24"/>
        </w:rPr>
        <w:t>. При рассмотрении жалобы:</w:t>
      </w:r>
    </w:p>
    <w:p w:rsidR="00AC1005" w:rsidRPr="00274BBD" w:rsidRDefault="00AC1005" w:rsidP="00AE4A25">
      <w:pPr>
        <w:pStyle w:val="ConsPlusNormal"/>
        <w:ind w:firstLine="709"/>
        <w:jc w:val="both"/>
        <w:rPr>
          <w:sz w:val="24"/>
          <w:szCs w:val="24"/>
        </w:rPr>
      </w:pPr>
      <w:r w:rsidRPr="00274BBD">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C1005" w:rsidRPr="00274BBD" w:rsidRDefault="00AC1005" w:rsidP="00AE4A25">
      <w:pPr>
        <w:pStyle w:val="ConsPlusNormal"/>
        <w:ind w:firstLine="709"/>
        <w:jc w:val="both"/>
        <w:rPr>
          <w:sz w:val="24"/>
          <w:szCs w:val="24"/>
        </w:rPr>
      </w:pPr>
      <w:r w:rsidRPr="00274BBD">
        <w:rPr>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C1005" w:rsidRPr="00274BBD" w:rsidRDefault="00AC1005" w:rsidP="00AE4A25">
      <w:pPr>
        <w:pStyle w:val="ConsPlusNormal"/>
        <w:ind w:firstLine="709"/>
        <w:jc w:val="both"/>
        <w:rPr>
          <w:sz w:val="24"/>
          <w:szCs w:val="24"/>
        </w:rPr>
      </w:pPr>
      <w:r w:rsidRPr="00274BBD">
        <w:rPr>
          <w:sz w:val="24"/>
          <w:szCs w:val="24"/>
        </w:rPr>
        <w:t>в) обеспечивается по просьбе заинтересованного лица представление заинтересованному лицу информации и документов, необходимых для регистрации жалобы в уполномоченном органе.</w:t>
      </w:r>
    </w:p>
    <w:p w:rsidR="00AC1005" w:rsidRPr="00274BBD" w:rsidRDefault="005F5E51" w:rsidP="00AE4A25">
      <w:pPr>
        <w:pStyle w:val="ConsPlusNormal"/>
        <w:ind w:firstLine="709"/>
        <w:jc w:val="both"/>
        <w:rPr>
          <w:sz w:val="24"/>
          <w:szCs w:val="24"/>
        </w:rPr>
      </w:pPr>
      <w:r w:rsidRPr="00274BBD">
        <w:rPr>
          <w:sz w:val="24"/>
          <w:szCs w:val="24"/>
        </w:rPr>
        <w:t>115</w:t>
      </w:r>
      <w:r w:rsidR="00AC1005" w:rsidRPr="00274BBD">
        <w:rPr>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C1005" w:rsidRPr="00274BBD" w:rsidRDefault="00AC1005" w:rsidP="00AE4A25">
      <w:pPr>
        <w:pStyle w:val="ConsPlusNormal"/>
        <w:ind w:firstLine="709"/>
        <w:jc w:val="both"/>
        <w:rPr>
          <w:sz w:val="24"/>
          <w:szCs w:val="24"/>
        </w:rPr>
      </w:pPr>
      <w:proofErr w:type="gramStart"/>
      <w:r w:rsidRPr="00274BBD">
        <w:rPr>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C1005" w:rsidRPr="00274BBD" w:rsidRDefault="00AC1005" w:rsidP="00AE4A25">
      <w:pPr>
        <w:pStyle w:val="ConsPlusNormal"/>
        <w:ind w:firstLine="709"/>
        <w:jc w:val="both"/>
        <w:rPr>
          <w:sz w:val="24"/>
          <w:szCs w:val="24"/>
        </w:rPr>
      </w:pPr>
      <w:proofErr w:type="gramStart"/>
      <w:r w:rsidRPr="00274BBD">
        <w:rPr>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C1005" w:rsidRPr="00274BBD" w:rsidRDefault="005F5E51" w:rsidP="00AE4A25">
      <w:pPr>
        <w:pStyle w:val="ConsPlusNormal"/>
        <w:ind w:firstLine="709"/>
        <w:jc w:val="both"/>
        <w:rPr>
          <w:sz w:val="24"/>
          <w:szCs w:val="24"/>
        </w:rPr>
      </w:pPr>
      <w:r w:rsidRPr="00274BBD">
        <w:rPr>
          <w:sz w:val="24"/>
          <w:szCs w:val="24"/>
        </w:rPr>
        <w:lastRenderedPageBreak/>
        <w:t>116</w:t>
      </w:r>
      <w:r w:rsidR="00AC1005" w:rsidRPr="00274BBD">
        <w:rPr>
          <w:sz w:val="24"/>
          <w:szCs w:val="24"/>
        </w:rPr>
        <w:t>. Порядок рассмотрения отдельных жалоб:</w:t>
      </w:r>
    </w:p>
    <w:p w:rsidR="00AC1005" w:rsidRPr="00274BBD" w:rsidRDefault="00AC1005" w:rsidP="00AE4A25">
      <w:pPr>
        <w:pStyle w:val="ConsPlusNormal"/>
        <w:ind w:firstLine="709"/>
        <w:jc w:val="both"/>
        <w:rPr>
          <w:sz w:val="24"/>
          <w:szCs w:val="24"/>
        </w:rPr>
      </w:pPr>
      <w:r w:rsidRPr="00274BBD">
        <w:rPr>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C1005" w:rsidRPr="00274BBD" w:rsidRDefault="00AC1005" w:rsidP="00D930BC">
      <w:pPr>
        <w:pStyle w:val="ConsPlusNormal"/>
        <w:ind w:firstLine="709"/>
        <w:jc w:val="both"/>
        <w:rPr>
          <w:sz w:val="24"/>
          <w:szCs w:val="24"/>
        </w:rPr>
      </w:pPr>
      <w:proofErr w:type="gramStart"/>
      <w:r w:rsidRPr="00274BBD">
        <w:rPr>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постановленных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AC1005" w:rsidRPr="00274BBD" w:rsidRDefault="00AC1005" w:rsidP="00D930BC">
      <w:pPr>
        <w:pStyle w:val="ConsPlusNormal"/>
        <w:ind w:firstLine="709"/>
        <w:jc w:val="both"/>
        <w:rPr>
          <w:sz w:val="24"/>
          <w:szCs w:val="24"/>
        </w:rPr>
      </w:pPr>
      <w:proofErr w:type="gramStart"/>
      <w:r w:rsidRPr="00274BBD">
        <w:rPr>
          <w:sz w:val="24"/>
          <w:szCs w:val="24"/>
        </w:rPr>
        <w:t>в) если текст письменн</w:t>
      </w:r>
      <w:r w:rsidR="005F5E51" w:rsidRPr="00274BBD">
        <w:rPr>
          <w:sz w:val="24"/>
          <w:szCs w:val="24"/>
        </w:rPr>
        <w:t>ой жалобы не поддается прочтению</w:t>
      </w:r>
      <w:r w:rsidRPr="00274BBD">
        <w:rPr>
          <w:sz w:val="24"/>
          <w:szCs w:val="24"/>
        </w:rPr>
        <w:t>,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C1005" w:rsidRPr="00274BBD" w:rsidRDefault="00AC1005" w:rsidP="00D930BC">
      <w:pPr>
        <w:pStyle w:val="ConsPlusNormal"/>
        <w:ind w:firstLine="709"/>
        <w:jc w:val="both"/>
        <w:rPr>
          <w:sz w:val="24"/>
          <w:szCs w:val="24"/>
        </w:rPr>
      </w:pPr>
      <w:proofErr w:type="gramStart"/>
      <w:r w:rsidRPr="00274BBD">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руководителем уполномоченного органа принимается решение о безосновательности очередной жалобы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74BBD">
        <w:rPr>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трех рабочих дней.</w:t>
      </w:r>
    </w:p>
    <w:p w:rsidR="00AC1005" w:rsidRPr="00274BBD" w:rsidRDefault="005F5E51" w:rsidP="00D930BC">
      <w:pPr>
        <w:pStyle w:val="ConsPlusNormal"/>
        <w:ind w:firstLine="709"/>
        <w:jc w:val="both"/>
        <w:rPr>
          <w:sz w:val="24"/>
          <w:szCs w:val="24"/>
        </w:rPr>
      </w:pPr>
      <w:bookmarkStart w:id="10" w:name="Par543"/>
      <w:bookmarkEnd w:id="10"/>
      <w:r w:rsidRPr="00274BBD">
        <w:rPr>
          <w:sz w:val="24"/>
          <w:szCs w:val="24"/>
        </w:rPr>
        <w:t>117</w:t>
      </w:r>
      <w:r w:rsidR="00AC1005" w:rsidRPr="00274BBD">
        <w:rPr>
          <w:sz w:val="24"/>
          <w:szCs w:val="24"/>
        </w:rPr>
        <w:t>. По результатам рассмотрения жалобы уполномоченный орган принимает одно из следующих решений:</w:t>
      </w:r>
    </w:p>
    <w:p w:rsidR="00AC1005" w:rsidRPr="00274BBD" w:rsidRDefault="00AC1005" w:rsidP="00D930BC">
      <w:pPr>
        <w:pStyle w:val="ConsPlusNormal"/>
        <w:ind w:firstLine="709"/>
        <w:jc w:val="both"/>
        <w:rPr>
          <w:sz w:val="24"/>
          <w:szCs w:val="24"/>
        </w:rPr>
      </w:pPr>
      <w:proofErr w:type="gramStart"/>
      <w:r w:rsidRPr="00274BBD">
        <w:rPr>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AC1005" w:rsidRPr="00274BBD" w:rsidRDefault="00AC1005" w:rsidP="00D930BC">
      <w:pPr>
        <w:pStyle w:val="ConsPlusNormal"/>
        <w:ind w:firstLine="709"/>
        <w:jc w:val="both"/>
        <w:rPr>
          <w:sz w:val="24"/>
          <w:szCs w:val="24"/>
        </w:rPr>
      </w:pPr>
      <w:r w:rsidRPr="00274BBD">
        <w:rPr>
          <w:sz w:val="24"/>
          <w:szCs w:val="24"/>
        </w:rPr>
        <w:t>б) отказывает в удовлетворении жалобы.</w:t>
      </w:r>
    </w:p>
    <w:p w:rsidR="00AC1005" w:rsidRPr="00274BBD" w:rsidRDefault="005F5E51" w:rsidP="00D930BC">
      <w:pPr>
        <w:pStyle w:val="ConsPlusNormal"/>
        <w:ind w:firstLine="709"/>
        <w:jc w:val="both"/>
        <w:rPr>
          <w:sz w:val="24"/>
          <w:szCs w:val="24"/>
        </w:rPr>
      </w:pPr>
      <w:r w:rsidRPr="00274BBD">
        <w:rPr>
          <w:sz w:val="24"/>
          <w:szCs w:val="24"/>
        </w:rPr>
        <w:t>118</w:t>
      </w:r>
      <w:r w:rsidR="00AC1005" w:rsidRPr="00274BBD">
        <w:rPr>
          <w:sz w:val="24"/>
          <w:szCs w:val="24"/>
        </w:rPr>
        <w:t xml:space="preserve">. Не позднее дня, следующего за днем принятия решения, указанного в </w:t>
      </w:r>
      <w:hyperlink w:anchor="Par543" w:tooltip="116. По результатам рассмотрения жалобы уполномоченный орган принимает одно из следующих решений:" w:history="1">
        <w:r w:rsidR="00AC1005" w:rsidRPr="00D930BC">
          <w:rPr>
            <w:sz w:val="24"/>
            <w:szCs w:val="24"/>
          </w:rPr>
          <w:t>пункте 116</w:t>
        </w:r>
      </w:hyperlink>
      <w:r w:rsidR="00AC1005" w:rsidRPr="00D930BC">
        <w:rPr>
          <w:sz w:val="24"/>
          <w:szCs w:val="24"/>
        </w:rPr>
        <w:t xml:space="preserve"> </w:t>
      </w:r>
      <w:r w:rsidR="00AC1005" w:rsidRPr="00274BBD">
        <w:rPr>
          <w:sz w:val="24"/>
          <w:szCs w:val="24"/>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C1005" w:rsidRPr="00274BBD" w:rsidRDefault="005F5E51" w:rsidP="00D930BC">
      <w:pPr>
        <w:pStyle w:val="ConsPlusNormal"/>
        <w:ind w:firstLine="709"/>
        <w:jc w:val="both"/>
        <w:rPr>
          <w:sz w:val="24"/>
          <w:szCs w:val="24"/>
        </w:rPr>
      </w:pPr>
      <w:r w:rsidRPr="00274BBD">
        <w:rPr>
          <w:sz w:val="24"/>
          <w:szCs w:val="24"/>
        </w:rPr>
        <w:t>119</w:t>
      </w:r>
      <w:r w:rsidR="00AC1005" w:rsidRPr="00274BBD">
        <w:rPr>
          <w:sz w:val="24"/>
          <w:szCs w:val="24"/>
        </w:rPr>
        <w:t>. В ответе по результатам рассмотрения жалобы указываются:</w:t>
      </w:r>
    </w:p>
    <w:p w:rsidR="00AC1005" w:rsidRPr="00274BBD" w:rsidRDefault="00AC1005" w:rsidP="00D930BC">
      <w:pPr>
        <w:pStyle w:val="ConsPlusNormal"/>
        <w:ind w:firstLine="709"/>
        <w:jc w:val="both"/>
        <w:rPr>
          <w:sz w:val="24"/>
          <w:szCs w:val="24"/>
        </w:rPr>
      </w:pPr>
      <w:r w:rsidRPr="00274BBD">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C1005" w:rsidRPr="00274BBD" w:rsidRDefault="00AC1005" w:rsidP="00D930BC">
      <w:pPr>
        <w:pStyle w:val="ConsPlusNormal"/>
        <w:ind w:firstLine="709"/>
        <w:jc w:val="both"/>
        <w:rPr>
          <w:sz w:val="24"/>
          <w:szCs w:val="24"/>
        </w:rPr>
      </w:pPr>
      <w:r w:rsidRPr="00274BBD">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AC1005" w:rsidRPr="00274BBD" w:rsidRDefault="00AC1005" w:rsidP="00D930BC">
      <w:pPr>
        <w:pStyle w:val="ConsPlusNormal"/>
        <w:ind w:firstLine="709"/>
        <w:jc w:val="both"/>
        <w:rPr>
          <w:sz w:val="24"/>
          <w:szCs w:val="24"/>
        </w:rPr>
      </w:pPr>
      <w:r w:rsidRPr="00274BBD">
        <w:rPr>
          <w:sz w:val="24"/>
          <w:szCs w:val="24"/>
        </w:rPr>
        <w:t>в) фамилия, имя и (если имеется) отчество заинтересованного лица, подавшего жалобу;</w:t>
      </w:r>
    </w:p>
    <w:p w:rsidR="00AC1005" w:rsidRPr="00274BBD" w:rsidRDefault="00AC1005" w:rsidP="00D930BC">
      <w:pPr>
        <w:pStyle w:val="ConsPlusNormal"/>
        <w:ind w:firstLine="709"/>
        <w:jc w:val="both"/>
        <w:rPr>
          <w:sz w:val="24"/>
          <w:szCs w:val="24"/>
        </w:rPr>
      </w:pPr>
      <w:r w:rsidRPr="00274BBD">
        <w:rPr>
          <w:sz w:val="24"/>
          <w:szCs w:val="24"/>
        </w:rPr>
        <w:t>г) основания для принятия решения по жалобе;</w:t>
      </w:r>
    </w:p>
    <w:p w:rsidR="00AC1005" w:rsidRPr="00274BBD" w:rsidRDefault="00AC1005" w:rsidP="00D930BC">
      <w:pPr>
        <w:pStyle w:val="ConsPlusNormal"/>
        <w:ind w:firstLine="709"/>
        <w:jc w:val="both"/>
        <w:rPr>
          <w:sz w:val="24"/>
          <w:szCs w:val="24"/>
        </w:rPr>
      </w:pPr>
      <w:r w:rsidRPr="00274BBD">
        <w:rPr>
          <w:sz w:val="24"/>
          <w:szCs w:val="24"/>
        </w:rPr>
        <w:t>д) принятое по жалобе решение;</w:t>
      </w:r>
    </w:p>
    <w:p w:rsidR="00AC1005" w:rsidRPr="00274BBD" w:rsidRDefault="00AC1005" w:rsidP="00D930BC">
      <w:pPr>
        <w:pStyle w:val="ConsPlusNormal"/>
        <w:ind w:firstLine="709"/>
        <w:jc w:val="both"/>
        <w:rPr>
          <w:sz w:val="24"/>
          <w:szCs w:val="24"/>
        </w:rPr>
      </w:pPr>
      <w:r w:rsidRPr="00274BBD">
        <w:rPr>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274BBD">
        <w:rPr>
          <w:sz w:val="24"/>
          <w:szCs w:val="24"/>
        </w:rPr>
        <w:lastRenderedPageBreak/>
        <w:t>муниципальной услуги;</w:t>
      </w:r>
    </w:p>
    <w:p w:rsidR="00AC1005" w:rsidRPr="00274BBD" w:rsidRDefault="00AC1005" w:rsidP="00D930BC">
      <w:pPr>
        <w:pStyle w:val="ConsPlusNormal"/>
        <w:ind w:firstLine="709"/>
        <w:jc w:val="both"/>
        <w:rPr>
          <w:sz w:val="24"/>
          <w:szCs w:val="24"/>
        </w:rPr>
      </w:pPr>
      <w:r w:rsidRPr="00274BBD">
        <w:rPr>
          <w:sz w:val="24"/>
          <w:szCs w:val="24"/>
        </w:rPr>
        <w:t>ж) сведения о порядке обжалования принятого по жалобе решения.</w:t>
      </w:r>
    </w:p>
    <w:p w:rsidR="00AC1005" w:rsidRPr="00274BBD" w:rsidRDefault="005F5E51" w:rsidP="00D930BC">
      <w:pPr>
        <w:pStyle w:val="ConsPlusNormal"/>
        <w:ind w:firstLine="709"/>
        <w:jc w:val="both"/>
        <w:rPr>
          <w:sz w:val="24"/>
          <w:szCs w:val="24"/>
        </w:rPr>
      </w:pPr>
      <w:r w:rsidRPr="00274BBD">
        <w:rPr>
          <w:sz w:val="24"/>
          <w:szCs w:val="24"/>
        </w:rPr>
        <w:t>120</w:t>
      </w:r>
      <w:r w:rsidR="00AC1005" w:rsidRPr="00274BBD">
        <w:rPr>
          <w:sz w:val="24"/>
          <w:szCs w:val="24"/>
        </w:rPr>
        <w:t>. Основаниями отказа в удовлетворении жалобы являются:</w:t>
      </w:r>
    </w:p>
    <w:p w:rsidR="00AC1005" w:rsidRPr="00274BBD" w:rsidRDefault="00AC1005" w:rsidP="00D930BC">
      <w:pPr>
        <w:pStyle w:val="ConsPlusNormal"/>
        <w:ind w:firstLine="709"/>
        <w:jc w:val="both"/>
        <w:rPr>
          <w:sz w:val="24"/>
          <w:szCs w:val="24"/>
        </w:rPr>
      </w:pPr>
      <w:r w:rsidRPr="00274BBD">
        <w:rPr>
          <w:sz w:val="24"/>
          <w:szCs w:val="24"/>
        </w:rPr>
        <w:t>а) наличие вступившего в законную силу решения суда, арбитражного суда по жалобе о том же предмете и по тем же основаниям;</w:t>
      </w:r>
    </w:p>
    <w:p w:rsidR="00AC1005" w:rsidRPr="00274BBD" w:rsidRDefault="00AC1005" w:rsidP="0003795B">
      <w:pPr>
        <w:pStyle w:val="ConsPlusNormal"/>
        <w:ind w:firstLine="709"/>
        <w:jc w:val="both"/>
        <w:rPr>
          <w:sz w:val="24"/>
          <w:szCs w:val="24"/>
        </w:rPr>
      </w:pPr>
      <w:r w:rsidRPr="00274BBD">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C1005" w:rsidRPr="00274BBD" w:rsidRDefault="00AC1005" w:rsidP="0003795B">
      <w:pPr>
        <w:pStyle w:val="ConsPlusNormal"/>
        <w:ind w:firstLine="709"/>
        <w:jc w:val="both"/>
        <w:rPr>
          <w:sz w:val="24"/>
          <w:szCs w:val="24"/>
        </w:rPr>
      </w:pPr>
      <w:r w:rsidRPr="00274BBD">
        <w:rPr>
          <w:sz w:val="24"/>
          <w:szCs w:val="24"/>
        </w:rPr>
        <w:t>в) наличие решения по жалобе, принятого ранее в отношении того же заинтересованного лица и по тому же предмету жалобы.</w:t>
      </w:r>
    </w:p>
    <w:p w:rsidR="00AC1005" w:rsidRPr="00274BBD" w:rsidRDefault="005F5E51" w:rsidP="0003795B">
      <w:pPr>
        <w:pStyle w:val="ConsPlusNormal"/>
        <w:ind w:firstLine="709"/>
        <w:jc w:val="both"/>
        <w:rPr>
          <w:sz w:val="24"/>
          <w:szCs w:val="24"/>
        </w:rPr>
      </w:pPr>
      <w:r w:rsidRPr="00274BBD">
        <w:rPr>
          <w:sz w:val="24"/>
          <w:szCs w:val="24"/>
        </w:rPr>
        <w:t>121</w:t>
      </w:r>
      <w:r w:rsidR="00AC1005" w:rsidRPr="00274BBD">
        <w:rPr>
          <w:sz w:val="24"/>
          <w:szCs w:val="24"/>
        </w:rPr>
        <w:t>. Решение, принятое по результатам рассмотрения жалобы, может быть обжаловано в порядке, установленном законодательством.</w:t>
      </w:r>
    </w:p>
    <w:p w:rsidR="00AC1005" w:rsidRPr="00274BBD" w:rsidRDefault="005F5E51" w:rsidP="0003795B">
      <w:pPr>
        <w:pStyle w:val="ConsPlusNormal"/>
        <w:ind w:firstLine="709"/>
        <w:jc w:val="both"/>
        <w:rPr>
          <w:sz w:val="24"/>
          <w:szCs w:val="24"/>
        </w:rPr>
      </w:pPr>
      <w:r w:rsidRPr="00274BBD">
        <w:rPr>
          <w:sz w:val="24"/>
          <w:szCs w:val="24"/>
        </w:rPr>
        <w:t>122</w:t>
      </w:r>
      <w:r w:rsidR="00AC1005" w:rsidRPr="00274BBD">
        <w:rPr>
          <w:sz w:val="24"/>
          <w:szCs w:val="24"/>
        </w:rPr>
        <w:t xml:space="preserve">. В случае установления в ходе или по результатам </w:t>
      </w:r>
      <w:proofErr w:type="gramStart"/>
      <w:r w:rsidR="00AC1005" w:rsidRPr="00274BBD">
        <w:rPr>
          <w:sz w:val="24"/>
          <w:szCs w:val="24"/>
        </w:rPr>
        <w:t>рассмотрения жалобы признаков состава административного правонарушения</w:t>
      </w:r>
      <w:proofErr w:type="gramEnd"/>
      <w:r w:rsidR="00AC1005" w:rsidRPr="00274BBD">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1005" w:rsidRPr="00274BBD" w:rsidRDefault="005F5E51" w:rsidP="0003795B">
      <w:pPr>
        <w:pStyle w:val="ConsPlusNormal"/>
        <w:ind w:firstLine="709"/>
        <w:jc w:val="both"/>
        <w:rPr>
          <w:sz w:val="24"/>
          <w:szCs w:val="24"/>
        </w:rPr>
      </w:pPr>
      <w:r w:rsidRPr="00274BBD">
        <w:rPr>
          <w:sz w:val="24"/>
          <w:szCs w:val="24"/>
        </w:rPr>
        <w:t>123</w:t>
      </w:r>
      <w:r w:rsidR="00AC1005" w:rsidRPr="00274BBD">
        <w:rPr>
          <w:sz w:val="24"/>
          <w:szCs w:val="24"/>
        </w:rPr>
        <w:t>. Способами информирования заинтересованных лиц о порядке подачи и рассмотрения жалобы являются:</w:t>
      </w:r>
    </w:p>
    <w:p w:rsidR="00AC1005" w:rsidRPr="00274BBD" w:rsidRDefault="00AC1005" w:rsidP="0003795B">
      <w:pPr>
        <w:pStyle w:val="ConsPlusNormal"/>
        <w:ind w:firstLine="709"/>
        <w:jc w:val="both"/>
        <w:rPr>
          <w:sz w:val="24"/>
          <w:szCs w:val="24"/>
        </w:rPr>
      </w:pPr>
      <w:r w:rsidRPr="00274BBD">
        <w:rPr>
          <w:sz w:val="24"/>
          <w:szCs w:val="24"/>
        </w:rPr>
        <w:t>а) личное обращение заинтересованных лиц в уполномоченный орган;</w:t>
      </w:r>
    </w:p>
    <w:p w:rsidR="00AC1005" w:rsidRPr="00274BBD" w:rsidRDefault="00AC1005" w:rsidP="0003795B">
      <w:pPr>
        <w:pStyle w:val="ConsPlusNormal"/>
        <w:ind w:firstLine="709"/>
        <w:jc w:val="both"/>
        <w:rPr>
          <w:sz w:val="24"/>
          <w:szCs w:val="24"/>
        </w:rPr>
      </w:pPr>
      <w:r w:rsidRPr="00274BBD">
        <w:rPr>
          <w:sz w:val="24"/>
          <w:szCs w:val="24"/>
        </w:rPr>
        <w:t>б) через организации почтовой связи;</w:t>
      </w:r>
    </w:p>
    <w:p w:rsidR="00AC1005" w:rsidRPr="00274BBD" w:rsidRDefault="00AC1005" w:rsidP="0003795B">
      <w:pPr>
        <w:pStyle w:val="ConsPlusNormal"/>
        <w:ind w:firstLine="709"/>
        <w:jc w:val="both"/>
        <w:rPr>
          <w:sz w:val="24"/>
          <w:szCs w:val="24"/>
        </w:rPr>
      </w:pPr>
      <w:r w:rsidRPr="00274BBD">
        <w:rPr>
          <w:sz w:val="24"/>
          <w:szCs w:val="24"/>
        </w:rPr>
        <w:t>в) с помощью средств электронной связи (направление письма на адрес электронной почты уполномоченный орган);</w:t>
      </w:r>
    </w:p>
    <w:p w:rsidR="00AC1005" w:rsidRPr="00274BBD" w:rsidRDefault="00AC1005" w:rsidP="0003795B">
      <w:pPr>
        <w:pStyle w:val="ConsPlusNormal"/>
        <w:ind w:firstLine="709"/>
        <w:jc w:val="both"/>
        <w:rPr>
          <w:sz w:val="24"/>
          <w:szCs w:val="24"/>
        </w:rPr>
      </w:pPr>
      <w:r w:rsidRPr="00274BBD">
        <w:rPr>
          <w:sz w:val="24"/>
          <w:szCs w:val="24"/>
        </w:rPr>
        <w:t>г) с помощью телефонной и факсимильной связи.</w:t>
      </w:r>
    </w:p>
    <w:p w:rsidR="00AC1005" w:rsidRPr="00274BBD" w:rsidRDefault="00AC1005" w:rsidP="00AC1005">
      <w:pPr>
        <w:pStyle w:val="ConsPlusNormal"/>
        <w:jc w:val="both"/>
        <w:rPr>
          <w:sz w:val="24"/>
          <w:szCs w:val="24"/>
        </w:rPr>
      </w:pPr>
    </w:p>
    <w:p w:rsidR="00615C63" w:rsidRPr="00274BBD" w:rsidRDefault="00615C63" w:rsidP="00AC1005">
      <w:pPr>
        <w:pStyle w:val="ConsPlusNormal"/>
        <w:jc w:val="both"/>
      </w:pPr>
    </w:p>
    <w:p w:rsidR="00615C63" w:rsidRDefault="00615C63"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03795B" w:rsidRDefault="0003795B" w:rsidP="00AC1005">
      <w:pPr>
        <w:pStyle w:val="ConsPlusNormal"/>
        <w:jc w:val="both"/>
      </w:pPr>
    </w:p>
    <w:p w:rsidR="007E594E" w:rsidRDefault="007E594E" w:rsidP="00AC1005">
      <w:pPr>
        <w:pStyle w:val="ConsPlusNormal"/>
        <w:jc w:val="both"/>
      </w:pPr>
    </w:p>
    <w:p w:rsidR="007E594E" w:rsidRDefault="007E594E" w:rsidP="00AC1005">
      <w:pPr>
        <w:pStyle w:val="ConsPlusNormal"/>
        <w:jc w:val="both"/>
      </w:pPr>
    </w:p>
    <w:p w:rsidR="007E594E" w:rsidRDefault="007E594E" w:rsidP="00AC1005">
      <w:pPr>
        <w:pStyle w:val="ConsPlusNormal"/>
        <w:jc w:val="both"/>
      </w:pPr>
    </w:p>
    <w:p w:rsidR="007E594E" w:rsidRDefault="007E594E" w:rsidP="00AC1005">
      <w:pPr>
        <w:pStyle w:val="ConsPlusNormal"/>
        <w:jc w:val="both"/>
      </w:pPr>
    </w:p>
    <w:p w:rsidR="007E594E" w:rsidRDefault="007E594E" w:rsidP="00AC1005">
      <w:pPr>
        <w:pStyle w:val="ConsPlusNormal"/>
        <w:jc w:val="both"/>
      </w:pPr>
    </w:p>
    <w:p w:rsidR="007E594E" w:rsidRDefault="007E594E" w:rsidP="00AC1005">
      <w:pPr>
        <w:pStyle w:val="ConsPlusNormal"/>
        <w:jc w:val="both"/>
      </w:pPr>
    </w:p>
    <w:p w:rsidR="0003795B" w:rsidRDefault="0003795B" w:rsidP="00AC1005">
      <w:pPr>
        <w:pStyle w:val="ConsPlusNormal"/>
        <w:jc w:val="both"/>
      </w:pPr>
    </w:p>
    <w:p w:rsidR="00AC1005" w:rsidRPr="0077605F" w:rsidRDefault="00AC1005" w:rsidP="0077605F">
      <w:pPr>
        <w:pStyle w:val="ConsPlusNormal"/>
        <w:jc w:val="right"/>
        <w:outlineLvl w:val="1"/>
        <w:rPr>
          <w:rFonts w:ascii="Courier New" w:hAnsi="Courier New" w:cs="Courier New"/>
          <w:sz w:val="22"/>
          <w:szCs w:val="22"/>
        </w:rPr>
      </w:pPr>
      <w:r w:rsidRPr="0077605F">
        <w:rPr>
          <w:rFonts w:ascii="Courier New" w:hAnsi="Courier New" w:cs="Courier New"/>
          <w:sz w:val="22"/>
          <w:szCs w:val="22"/>
        </w:rPr>
        <w:t>Приложение 1</w:t>
      </w:r>
    </w:p>
    <w:p w:rsidR="00AC1005" w:rsidRPr="0077605F" w:rsidRDefault="00AC1005" w:rsidP="0077605F">
      <w:pPr>
        <w:pStyle w:val="ConsPlusNormal"/>
        <w:jc w:val="right"/>
        <w:rPr>
          <w:rFonts w:ascii="Courier New" w:hAnsi="Courier New" w:cs="Courier New"/>
          <w:sz w:val="22"/>
          <w:szCs w:val="22"/>
        </w:rPr>
      </w:pPr>
      <w:r w:rsidRPr="0077605F">
        <w:rPr>
          <w:rFonts w:ascii="Courier New" w:hAnsi="Courier New" w:cs="Courier New"/>
          <w:sz w:val="22"/>
          <w:szCs w:val="22"/>
        </w:rPr>
        <w:t>к административному регламенту</w:t>
      </w:r>
    </w:p>
    <w:p w:rsidR="00AC1005" w:rsidRPr="0077605F" w:rsidRDefault="00AC1005" w:rsidP="0077605F">
      <w:pPr>
        <w:pStyle w:val="ConsPlusNormal"/>
        <w:jc w:val="right"/>
        <w:rPr>
          <w:rFonts w:ascii="Courier New" w:hAnsi="Courier New" w:cs="Courier New"/>
          <w:sz w:val="22"/>
          <w:szCs w:val="22"/>
        </w:rPr>
      </w:pPr>
      <w:r w:rsidRPr="0077605F">
        <w:rPr>
          <w:rFonts w:ascii="Courier New" w:hAnsi="Courier New" w:cs="Courier New"/>
          <w:sz w:val="22"/>
          <w:szCs w:val="22"/>
        </w:rPr>
        <w:t>предоставления муниципальной услуги</w:t>
      </w:r>
    </w:p>
    <w:p w:rsidR="000722F1" w:rsidRPr="0077605F" w:rsidRDefault="000722F1" w:rsidP="0077605F">
      <w:pPr>
        <w:pStyle w:val="ConsPlusNormal"/>
        <w:jc w:val="right"/>
        <w:rPr>
          <w:rFonts w:ascii="Courier New" w:hAnsi="Courier New" w:cs="Courier New"/>
          <w:sz w:val="22"/>
          <w:szCs w:val="22"/>
        </w:rPr>
      </w:pPr>
      <w:r w:rsidRPr="0077605F">
        <w:rPr>
          <w:rFonts w:ascii="Courier New" w:hAnsi="Courier New" w:cs="Courier New"/>
          <w:sz w:val="22"/>
          <w:szCs w:val="22"/>
        </w:rPr>
        <w:t xml:space="preserve">«Установление сервитута в отношении земельных участков, </w:t>
      </w:r>
    </w:p>
    <w:p w:rsidR="000722F1" w:rsidRPr="0077605F" w:rsidRDefault="000722F1" w:rsidP="0077605F">
      <w:pPr>
        <w:pStyle w:val="ConsPlusNormal"/>
        <w:jc w:val="right"/>
        <w:rPr>
          <w:rFonts w:ascii="Courier New" w:hAnsi="Courier New" w:cs="Courier New"/>
          <w:sz w:val="22"/>
          <w:szCs w:val="22"/>
        </w:rPr>
      </w:pPr>
      <w:proofErr w:type="gramStart"/>
      <w:r w:rsidRPr="0077605F">
        <w:rPr>
          <w:rFonts w:ascii="Courier New" w:hAnsi="Courier New" w:cs="Courier New"/>
          <w:sz w:val="22"/>
          <w:szCs w:val="22"/>
        </w:rPr>
        <w:t>находящихся</w:t>
      </w:r>
      <w:proofErr w:type="gramEnd"/>
      <w:r w:rsidRPr="0077605F">
        <w:rPr>
          <w:rFonts w:ascii="Courier New" w:hAnsi="Courier New" w:cs="Courier New"/>
          <w:sz w:val="22"/>
          <w:szCs w:val="22"/>
        </w:rPr>
        <w:t xml:space="preserve"> в муниципальной собственности, </w:t>
      </w:r>
    </w:p>
    <w:p w:rsidR="000722F1" w:rsidRPr="0077605F" w:rsidRDefault="000722F1" w:rsidP="0077605F">
      <w:pPr>
        <w:pStyle w:val="ConsPlusNormal"/>
        <w:jc w:val="right"/>
        <w:rPr>
          <w:rFonts w:ascii="Courier New" w:hAnsi="Courier New" w:cs="Courier New"/>
          <w:sz w:val="22"/>
          <w:szCs w:val="22"/>
        </w:rPr>
      </w:pPr>
      <w:r w:rsidRPr="0077605F">
        <w:rPr>
          <w:rFonts w:ascii="Courier New" w:hAnsi="Courier New" w:cs="Courier New"/>
          <w:sz w:val="22"/>
          <w:szCs w:val="22"/>
        </w:rPr>
        <w:t>а также в отношении земельных участков,</w:t>
      </w:r>
    </w:p>
    <w:p w:rsidR="000722F1" w:rsidRPr="0077605F" w:rsidRDefault="000722F1" w:rsidP="0077605F">
      <w:pPr>
        <w:pStyle w:val="ConsPlusNormal"/>
        <w:jc w:val="right"/>
        <w:rPr>
          <w:rFonts w:ascii="Courier New" w:hAnsi="Courier New" w:cs="Courier New"/>
          <w:sz w:val="22"/>
          <w:szCs w:val="22"/>
        </w:rPr>
      </w:pPr>
      <w:r w:rsidRPr="0077605F">
        <w:rPr>
          <w:rFonts w:ascii="Courier New" w:hAnsi="Courier New" w:cs="Courier New"/>
          <w:sz w:val="22"/>
          <w:szCs w:val="22"/>
        </w:rPr>
        <w:t xml:space="preserve"> государственная </w:t>
      </w:r>
      <w:proofErr w:type="gramStart"/>
      <w:r w:rsidRPr="0077605F">
        <w:rPr>
          <w:rFonts w:ascii="Courier New" w:hAnsi="Courier New" w:cs="Courier New"/>
          <w:sz w:val="22"/>
          <w:szCs w:val="22"/>
        </w:rPr>
        <w:t>собственность</w:t>
      </w:r>
      <w:proofErr w:type="gramEnd"/>
      <w:r w:rsidRPr="0077605F">
        <w:rPr>
          <w:rFonts w:ascii="Courier New" w:hAnsi="Courier New" w:cs="Courier New"/>
          <w:sz w:val="22"/>
          <w:szCs w:val="22"/>
        </w:rPr>
        <w:t xml:space="preserve"> на которые не разграничена</w:t>
      </w:r>
    </w:p>
    <w:p w:rsidR="00AC1005" w:rsidRDefault="00AC1005" w:rsidP="00AC1005">
      <w:pPr>
        <w:pStyle w:val="ConsPlusNormal"/>
        <w:jc w:val="both"/>
        <w:rPr>
          <w:rFonts w:ascii="Courier New" w:hAnsi="Courier New" w:cs="Courier New"/>
          <w:sz w:val="22"/>
          <w:szCs w:val="22"/>
        </w:rPr>
      </w:pPr>
    </w:p>
    <w:p w:rsidR="00AC1005" w:rsidRPr="000722F1" w:rsidRDefault="00AC1005" w:rsidP="0077605F">
      <w:pPr>
        <w:pStyle w:val="ConsPlusNonformat"/>
        <w:rPr>
          <w:rFonts w:ascii="Times New Roman" w:hAnsi="Times New Roman" w:cs="Times New Roman"/>
          <w:sz w:val="24"/>
          <w:szCs w:val="24"/>
        </w:rPr>
      </w:pPr>
      <w:r w:rsidRPr="000722F1">
        <w:rPr>
          <w:rFonts w:ascii="Times New Roman" w:hAnsi="Times New Roman" w:cs="Times New Roman"/>
          <w:sz w:val="24"/>
          <w:szCs w:val="24"/>
        </w:rPr>
        <w:t xml:space="preserve">                                              </w:t>
      </w:r>
    </w:p>
    <w:p w:rsidR="00AC1005" w:rsidRPr="0077605F" w:rsidRDefault="00AC1005" w:rsidP="000722F1">
      <w:pPr>
        <w:pStyle w:val="ConsPlusNonformat"/>
        <w:jc w:val="right"/>
        <w:rPr>
          <w:rFonts w:ascii="Arial" w:hAnsi="Arial" w:cs="Arial"/>
          <w:sz w:val="24"/>
          <w:szCs w:val="24"/>
        </w:rPr>
      </w:pPr>
      <w:r w:rsidRPr="000722F1">
        <w:rPr>
          <w:rFonts w:ascii="Times New Roman" w:hAnsi="Times New Roman" w:cs="Times New Roman"/>
          <w:sz w:val="24"/>
          <w:szCs w:val="24"/>
        </w:rPr>
        <w:t xml:space="preserve">             </w:t>
      </w:r>
      <w:r w:rsidR="0077605F">
        <w:rPr>
          <w:rFonts w:ascii="Times New Roman" w:hAnsi="Times New Roman" w:cs="Times New Roman"/>
          <w:sz w:val="24"/>
          <w:szCs w:val="24"/>
        </w:rPr>
        <w:t xml:space="preserve">                        </w:t>
      </w:r>
      <w:r w:rsidR="0077605F" w:rsidRPr="0077605F">
        <w:rPr>
          <w:rFonts w:ascii="Arial" w:hAnsi="Arial" w:cs="Arial"/>
          <w:sz w:val="24"/>
          <w:szCs w:val="24"/>
        </w:rPr>
        <w:t xml:space="preserve">Мэру </w:t>
      </w:r>
      <w:r w:rsidRPr="0077605F">
        <w:rPr>
          <w:rFonts w:ascii="Arial" w:hAnsi="Arial" w:cs="Arial"/>
          <w:sz w:val="24"/>
          <w:szCs w:val="24"/>
        </w:rPr>
        <w:t>муниципального образования</w:t>
      </w:r>
    </w:p>
    <w:p w:rsidR="00AC1005" w:rsidRPr="0077605F" w:rsidRDefault="00AC1005" w:rsidP="000722F1">
      <w:pPr>
        <w:pStyle w:val="ConsPlusNonformat"/>
        <w:jc w:val="right"/>
        <w:rPr>
          <w:rFonts w:ascii="Arial" w:hAnsi="Arial" w:cs="Arial"/>
          <w:sz w:val="24"/>
          <w:szCs w:val="24"/>
        </w:rPr>
      </w:pPr>
      <w:r w:rsidRPr="0077605F">
        <w:rPr>
          <w:rFonts w:ascii="Arial" w:hAnsi="Arial" w:cs="Arial"/>
          <w:sz w:val="24"/>
          <w:szCs w:val="24"/>
        </w:rPr>
        <w:t xml:space="preserve">                                                  "</w:t>
      </w:r>
      <w:proofErr w:type="spellStart"/>
      <w:r w:rsidR="000722F1" w:rsidRPr="0077605F">
        <w:rPr>
          <w:rFonts w:ascii="Arial" w:hAnsi="Arial" w:cs="Arial"/>
          <w:sz w:val="24"/>
          <w:szCs w:val="24"/>
        </w:rPr>
        <w:t>Баяндаевский</w:t>
      </w:r>
      <w:proofErr w:type="spellEnd"/>
      <w:r w:rsidR="000722F1" w:rsidRPr="0077605F">
        <w:rPr>
          <w:rFonts w:ascii="Arial" w:hAnsi="Arial" w:cs="Arial"/>
          <w:sz w:val="24"/>
          <w:szCs w:val="24"/>
        </w:rPr>
        <w:t xml:space="preserve"> район</w:t>
      </w:r>
      <w:r w:rsidRPr="0077605F">
        <w:rPr>
          <w:rFonts w:ascii="Arial" w:hAnsi="Arial" w:cs="Arial"/>
          <w:sz w:val="24"/>
          <w:szCs w:val="24"/>
        </w:rPr>
        <w:t>"</w:t>
      </w:r>
    </w:p>
    <w:p w:rsidR="00AC1005" w:rsidRPr="0077605F" w:rsidRDefault="00AC1005" w:rsidP="0077605F">
      <w:pPr>
        <w:pStyle w:val="ConsPlusNonformat"/>
        <w:jc w:val="right"/>
        <w:rPr>
          <w:rFonts w:ascii="Arial" w:hAnsi="Arial" w:cs="Arial"/>
          <w:sz w:val="24"/>
          <w:szCs w:val="24"/>
        </w:rPr>
      </w:pPr>
      <w:r w:rsidRPr="0077605F">
        <w:rPr>
          <w:rFonts w:ascii="Arial" w:hAnsi="Arial" w:cs="Arial"/>
          <w:sz w:val="24"/>
          <w:szCs w:val="24"/>
        </w:rPr>
        <w:t xml:space="preserve">                                     ______________________________________</w:t>
      </w:r>
      <w:r w:rsidR="000722F1" w:rsidRPr="0077605F">
        <w:rPr>
          <w:rFonts w:ascii="Arial" w:hAnsi="Arial" w:cs="Arial"/>
          <w:sz w:val="24"/>
          <w:szCs w:val="24"/>
        </w:rPr>
        <w:t xml:space="preserve">                                                                                                                  </w:t>
      </w:r>
      <w:r w:rsidR="0077605F">
        <w:rPr>
          <w:rFonts w:ascii="Arial" w:hAnsi="Arial" w:cs="Arial"/>
          <w:sz w:val="24"/>
          <w:szCs w:val="24"/>
        </w:rPr>
        <w:t xml:space="preserve">                         </w:t>
      </w:r>
      <w:r w:rsidRPr="0077605F">
        <w:rPr>
          <w:rFonts w:ascii="Arial" w:hAnsi="Arial" w:cs="Arial"/>
          <w:sz w:val="16"/>
          <w:szCs w:val="16"/>
        </w:rPr>
        <w:t>(фамилия, имя, отчество)</w:t>
      </w:r>
    </w:p>
    <w:p w:rsidR="00AC1005" w:rsidRPr="0077605F" w:rsidRDefault="00AC1005" w:rsidP="000722F1">
      <w:pPr>
        <w:pStyle w:val="ConsPlusNonformat"/>
        <w:jc w:val="right"/>
        <w:rPr>
          <w:rFonts w:ascii="Arial" w:hAnsi="Arial" w:cs="Arial"/>
          <w:sz w:val="24"/>
          <w:szCs w:val="24"/>
        </w:rPr>
      </w:pPr>
    </w:p>
    <w:p w:rsidR="0077605F" w:rsidRDefault="00AC1005" w:rsidP="0077605F">
      <w:pPr>
        <w:pStyle w:val="ConsPlusNonformat"/>
        <w:jc w:val="right"/>
        <w:rPr>
          <w:rFonts w:ascii="Arial" w:hAnsi="Arial" w:cs="Arial"/>
          <w:sz w:val="16"/>
          <w:szCs w:val="16"/>
        </w:rPr>
      </w:pPr>
      <w:r w:rsidRPr="0077605F">
        <w:rPr>
          <w:rFonts w:ascii="Arial" w:hAnsi="Arial" w:cs="Arial"/>
          <w:sz w:val="24"/>
          <w:szCs w:val="24"/>
        </w:rPr>
        <w:t xml:space="preserve">                                     </w:t>
      </w:r>
      <w:proofErr w:type="gramStart"/>
      <w:r w:rsidRPr="0077605F">
        <w:rPr>
          <w:rFonts w:ascii="Arial" w:hAnsi="Arial" w:cs="Arial"/>
          <w:sz w:val="24"/>
          <w:szCs w:val="24"/>
        </w:rPr>
        <w:t>от ___________________________________</w:t>
      </w:r>
      <w:r w:rsidR="000722F1" w:rsidRPr="0077605F">
        <w:rPr>
          <w:rFonts w:ascii="Arial" w:hAnsi="Arial" w:cs="Arial"/>
          <w:sz w:val="24"/>
          <w:szCs w:val="24"/>
        </w:rPr>
        <w:t xml:space="preserve">                                                                                                                  </w:t>
      </w:r>
      <w:r w:rsidR="0077605F">
        <w:rPr>
          <w:rFonts w:ascii="Arial" w:hAnsi="Arial" w:cs="Arial"/>
          <w:sz w:val="24"/>
          <w:szCs w:val="24"/>
        </w:rPr>
        <w:t xml:space="preserve">                 </w:t>
      </w:r>
      <w:r w:rsidRPr="0077605F">
        <w:rPr>
          <w:rFonts w:ascii="Arial" w:hAnsi="Arial" w:cs="Arial"/>
          <w:sz w:val="16"/>
          <w:szCs w:val="16"/>
        </w:rPr>
        <w:t>(фамилия, имя, отчество физического</w:t>
      </w:r>
      <w:r w:rsidR="000722F1" w:rsidRPr="0077605F">
        <w:rPr>
          <w:rFonts w:ascii="Arial" w:hAnsi="Arial" w:cs="Arial"/>
          <w:sz w:val="16"/>
          <w:szCs w:val="16"/>
        </w:rPr>
        <w:t xml:space="preserve"> </w:t>
      </w:r>
      <w:r w:rsidRPr="0077605F">
        <w:rPr>
          <w:rFonts w:ascii="Arial" w:hAnsi="Arial" w:cs="Arial"/>
          <w:sz w:val="16"/>
          <w:szCs w:val="16"/>
        </w:rPr>
        <w:t xml:space="preserve">лица, </w:t>
      </w:r>
      <w:proofErr w:type="gramEnd"/>
    </w:p>
    <w:p w:rsidR="0077605F" w:rsidRDefault="00AC1005" w:rsidP="0077605F">
      <w:pPr>
        <w:pStyle w:val="ConsPlusNonformat"/>
        <w:jc w:val="right"/>
        <w:rPr>
          <w:rFonts w:ascii="Arial" w:hAnsi="Arial" w:cs="Arial"/>
          <w:sz w:val="16"/>
          <w:szCs w:val="16"/>
        </w:rPr>
      </w:pPr>
      <w:r w:rsidRPr="0077605F">
        <w:rPr>
          <w:rFonts w:ascii="Arial" w:hAnsi="Arial" w:cs="Arial"/>
          <w:sz w:val="16"/>
          <w:szCs w:val="16"/>
        </w:rPr>
        <w:t>индивидуального</w:t>
      </w:r>
      <w:r w:rsidR="0077605F" w:rsidRPr="0077605F">
        <w:rPr>
          <w:rFonts w:ascii="Arial" w:hAnsi="Arial" w:cs="Arial"/>
          <w:sz w:val="16"/>
          <w:szCs w:val="16"/>
        </w:rPr>
        <w:t xml:space="preserve"> </w:t>
      </w:r>
      <w:r w:rsidR="000722F1" w:rsidRPr="0077605F">
        <w:rPr>
          <w:rFonts w:ascii="Arial" w:hAnsi="Arial" w:cs="Arial"/>
          <w:sz w:val="16"/>
          <w:szCs w:val="16"/>
        </w:rPr>
        <w:t xml:space="preserve"> </w:t>
      </w:r>
      <w:r w:rsidRPr="0077605F">
        <w:rPr>
          <w:rFonts w:ascii="Arial" w:hAnsi="Arial" w:cs="Arial"/>
          <w:sz w:val="16"/>
          <w:szCs w:val="16"/>
        </w:rPr>
        <w:t xml:space="preserve">предпринимателя, </w:t>
      </w:r>
    </w:p>
    <w:p w:rsidR="00AC1005" w:rsidRPr="0077605F" w:rsidRDefault="00AC1005" w:rsidP="0077605F">
      <w:pPr>
        <w:pStyle w:val="ConsPlusNonformat"/>
        <w:jc w:val="right"/>
        <w:rPr>
          <w:rFonts w:ascii="Arial" w:hAnsi="Arial" w:cs="Arial"/>
          <w:sz w:val="24"/>
          <w:szCs w:val="24"/>
        </w:rPr>
      </w:pPr>
      <w:r w:rsidRPr="0077605F">
        <w:rPr>
          <w:rFonts w:ascii="Arial" w:hAnsi="Arial" w:cs="Arial"/>
          <w:sz w:val="16"/>
          <w:szCs w:val="16"/>
        </w:rPr>
        <w:t>полное</w:t>
      </w:r>
      <w:r w:rsidR="000722F1" w:rsidRPr="0077605F">
        <w:rPr>
          <w:rFonts w:ascii="Arial" w:hAnsi="Arial" w:cs="Arial"/>
          <w:sz w:val="16"/>
          <w:szCs w:val="16"/>
        </w:rPr>
        <w:t xml:space="preserve"> </w:t>
      </w:r>
      <w:r w:rsidRPr="0077605F">
        <w:rPr>
          <w:rFonts w:ascii="Arial" w:hAnsi="Arial" w:cs="Arial"/>
          <w:sz w:val="16"/>
          <w:szCs w:val="16"/>
        </w:rPr>
        <w:t>наименование юридического лица)</w:t>
      </w:r>
    </w:p>
    <w:p w:rsidR="00AC1005" w:rsidRPr="0077605F" w:rsidRDefault="00AC1005" w:rsidP="000722F1">
      <w:pPr>
        <w:pStyle w:val="ConsPlusNonformat"/>
        <w:jc w:val="right"/>
        <w:rPr>
          <w:rFonts w:ascii="Arial" w:hAnsi="Arial" w:cs="Arial"/>
          <w:sz w:val="24"/>
          <w:szCs w:val="24"/>
        </w:rPr>
      </w:pPr>
    </w:p>
    <w:p w:rsidR="00AC1005" w:rsidRPr="0077605F" w:rsidRDefault="00AC1005" w:rsidP="000722F1">
      <w:pPr>
        <w:pStyle w:val="ConsPlusNonformat"/>
        <w:jc w:val="right"/>
        <w:rPr>
          <w:rFonts w:ascii="Arial" w:hAnsi="Arial" w:cs="Arial"/>
          <w:sz w:val="24"/>
          <w:szCs w:val="24"/>
        </w:rPr>
      </w:pPr>
      <w:r w:rsidRPr="0077605F">
        <w:rPr>
          <w:rFonts w:ascii="Arial" w:hAnsi="Arial" w:cs="Arial"/>
          <w:sz w:val="24"/>
          <w:szCs w:val="24"/>
        </w:rPr>
        <w:t xml:space="preserve">                                     ______________________________________</w:t>
      </w:r>
    </w:p>
    <w:p w:rsidR="00AC1005" w:rsidRPr="0077605F" w:rsidRDefault="00AC1005" w:rsidP="000722F1">
      <w:pPr>
        <w:pStyle w:val="ConsPlusNonformat"/>
        <w:jc w:val="right"/>
        <w:rPr>
          <w:rFonts w:ascii="Arial" w:hAnsi="Arial" w:cs="Arial"/>
          <w:sz w:val="24"/>
          <w:szCs w:val="24"/>
        </w:rPr>
      </w:pPr>
      <w:r w:rsidRPr="0077605F">
        <w:rPr>
          <w:rFonts w:ascii="Arial" w:hAnsi="Arial" w:cs="Arial"/>
          <w:sz w:val="24"/>
          <w:szCs w:val="24"/>
        </w:rPr>
        <w:t xml:space="preserve">                                     ______________________________________</w:t>
      </w:r>
    </w:p>
    <w:p w:rsidR="00AC1005" w:rsidRPr="0077605F" w:rsidRDefault="00AC1005" w:rsidP="000722F1">
      <w:pPr>
        <w:pStyle w:val="ConsPlusNonformat"/>
        <w:jc w:val="right"/>
        <w:rPr>
          <w:rFonts w:ascii="Arial" w:hAnsi="Arial" w:cs="Arial"/>
          <w:sz w:val="24"/>
          <w:szCs w:val="24"/>
        </w:rPr>
      </w:pPr>
      <w:r w:rsidRPr="0077605F">
        <w:rPr>
          <w:rFonts w:ascii="Arial" w:hAnsi="Arial" w:cs="Arial"/>
          <w:sz w:val="24"/>
          <w:szCs w:val="24"/>
        </w:rPr>
        <w:t xml:space="preserve">                                     ______________________________________</w:t>
      </w:r>
    </w:p>
    <w:p w:rsidR="00AC1005" w:rsidRPr="0077605F" w:rsidRDefault="00AC1005" w:rsidP="000722F1">
      <w:pPr>
        <w:pStyle w:val="ConsPlusNonformat"/>
        <w:jc w:val="right"/>
        <w:rPr>
          <w:rFonts w:ascii="Arial" w:hAnsi="Arial" w:cs="Arial"/>
          <w:sz w:val="24"/>
          <w:szCs w:val="24"/>
        </w:rPr>
      </w:pPr>
      <w:r w:rsidRPr="0077605F">
        <w:rPr>
          <w:rFonts w:ascii="Arial" w:hAnsi="Arial" w:cs="Arial"/>
          <w:sz w:val="24"/>
          <w:szCs w:val="24"/>
        </w:rPr>
        <w:t xml:space="preserve">                                     Тел.: _________________________________</w:t>
      </w:r>
    </w:p>
    <w:p w:rsidR="00AC1005" w:rsidRDefault="00AC1005" w:rsidP="00AC1005">
      <w:pPr>
        <w:pStyle w:val="ConsPlusNonformat"/>
        <w:jc w:val="both"/>
        <w:rPr>
          <w:rFonts w:ascii="Arial" w:hAnsi="Arial" w:cs="Arial"/>
          <w:sz w:val="24"/>
          <w:szCs w:val="24"/>
        </w:rPr>
      </w:pPr>
    </w:p>
    <w:p w:rsidR="0077605F" w:rsidRPr="0077605F" w:rsidRDefault="0077605F" w:rsidP="00AC1005">
      <w:pPr>
        <w:pStyle w:val="ConsPlusNonformat"/>
        <w:jc w:val="both"/>
        <w:rPr>
          <w:rFonts w:ascii="Arial" w:hAnsi="Arial" w:cs="Arial"/>
          <w:sz w:val="24"/>
          <w:szCs w:val="24"/>
        </w:rPr>
      </w:pPr>
    </w:p>
    <w:p w:rsidR="00AC1005" w:rsidRPr="0077605F" w:rsidRDefault="00AC1005" w:rsidP="00D6353F">
      <w:pPr>
        <w:pStyle w:val="ConsPlusNonformat"/>
        <w:jc w:val="center"/>
        <w:rPr>
          <w:rFonts w:ascii="Arial" w:hAnsi="Arial" w:cs="Arial"/>
          <w:sz w:val="24"/>
          <w:szCs w:val="24"/>
        </w:rPr>
      </w:pPr>
      <w:bookmarkStart w:id="11" w:name="Par600"/>
      <w:bookmarkEnd w:id="11"/>
      <w:r w:rsidRPr="0077605F">
        <w:rPr>
          <w:rFonts w:ascii="Arial" w:hAnsi="Arial" w:cs="Arial"/>
          <w:sz w:val="24"/>
          <w:szCs w:val="24"/>
        </w:rPr>
        <w:t>ЗАЯВЛЕНИЕ</w:t>
      </w:r>
    </w:p>
    <w:p w:rsidR="00AC1005" w:rsidRPr="0077605F" w:rsidRDefault="00AC1005" w:rsidP="00D6353F">
      <w:pPr>
        <w:pStyle w:val="ConsPlusNonformat"/>
        <w:jc w:val="center"/>
        <w:rPr>
          <w:rFonts w:ascii="Arial" w:hAnsi="Arial" w:cs="Arial"/>
          <w:sz w:val="24"/>
          <w:szCs w:val="24"/>
        </w:rPr>
      </w:pPr>
    </w:p>
    <w:p w:rsidR="00AC1005" w:rsidRPr="0077605F" w:rsidRDefault="00AC1005" w:rsidP="007678D9">
      <w:pPr>
        <w:pStyle w:val="ConsPlusNonformat"/>
        <w:ind w:firstLine="709"/>
        <w:jc w:val="both"/>
        <w:rPr>
          <w:rFonts w:ascii="Arial" w:hAnsi="Arial" w:cs="Arial"/>
          <w:sz w:val="24"/>
          <w:szCs w:val="24"/>
        </w:rPr>
      </w:pPr>
      <w:r w:rsidRPr="0077605F">
        <w:rPr>
          <w:rFonts w:ascii="Arial" w:hAnsi="Arial" w:cs="Arial"/>
          <w:sz w:val="24"/>
          <w:szCs w:val="24"/>
        </w:rPr>
        <w:t>Прошу   установить   сервитут   на  земельный  участок,  находящийся  в</w:t>
      </w:r>
      <w:r w:rsidR="00D6353F" w:rsidRPr="0077605F">
        <w:rPr>
          <w:rFonts w:ascii="Arial" w:hAnsi="Arial" w:cs="Arial"/>
          <w:sz w:val="24"/>
          <w:szCs w:val="24"/>
        </w:rPr>
        <w:t xml:space="preserve"> </w:t>
      </w:r>
      <w:r w:rsidRPr="0077605F">
        <w:rPr>
          <w:rFonts w:ascii="Arial" w:hAnsi="Arial" w:cs="Arial"/>
          <w:sz w:val="24"/>
          <w:szCs w:val="24"/>
        </w:rPr>
        <w:t>муниципальной  собственности  муниципального  образования "</w:t>
      </w:r>
      <w:proofErr w:type="spellStart"/>
      <w:r w:rsidR="00D6353F" w:rsidRPr="0077605F">
        <w:rPr>
          <w:rFonts w:ascii="Arial" w:hAnsi="Arial" w:cs="Arial"/>
          <w:sz w:val="24"/>
          <w:szCs w:val="24"/>
        </w:rPr>
        <w:t>Баяндаевский</w:t>
      </w:r>
      <w:proofErr w:type="spellEnd"/>
      <w:r w:rsidR="00D6353F" w:rsidRPr="0077605F">
        <w:rPr>
          <w:rFonts w:ascii="Arial" w:hAnsi="Arial" w:cs="Arial"/>
          <w:sz w:val="24"/>
          <w:szCs w:val="24"/>
        </w:rPr>
        <w:t xml:space="preserve"> район</w:t>
      </w:r>
      <w:r w:rsidRPr="0077605F">
        <w:rPr>
          <w:rFonts w:ascii="Arial" w:hAnsi="Arial" w:cs="Arial"/>
          <w:sz w:val="24"/>
          <w:szCs w:val="24"/>
        </w:rPr>
        <w:t>",</w:t>
      </w:r>
      <w:r w:rsidR="00D6353F" w:rsidRPr="0077605F">
        <w:rPr>
          <w:rFonts w:ascii="Arial" w:hAnsi="Arial" w:cs="Arial"/>
          <w:sz w:val="24"/>
          <w:szCs w:val="24"/>
        </w:rPr>
        <w:t xml:space="preserve"> в отношении</w:t>
      </w:r>
      <w:r w:rsidRPr="0077605F">
        <w:rPr>
          <w:rFonts w:ascii="Arial" w:hAnsi="Arial" w:cs="Arial"/>
          <w:sz w:val="24"/>
          <w:szCs w:val="24"/>
        </w:rPr>
        <w:t xml:space="preserve"> </w:t>
      </w:r>
      <w:r w:rsidR="00903D3E" w:rsidRPr="0077605F">
        <w:rPr>
          <w:rFonts w:ascii="Arial" w:hAnsi="Arial" w:cs="Arial"/>
          <w:sz w:val="24"/>
          <w:szCs w:val="24"/>
        </w:rPr>
        <w:t>земельного участка, государственная собственность на который не разграничена (</w:t>
      </w:r>
      <w:proofErr w:type="gramStart"/>
      <w:r w:rsidR="00903D3E" w:rsidRPr="0077605F">
        <w:rPr>
          <w:rFonts w:ascii="Arial" w:hAnsi="Arial" w:cs="Arial"/>
          <w:sz w:val="24"/>
          <w:szCs w:val="24"/>
        </w:rPr>
        <w:t>нужное</w:t>
      </w:r>
      <w:proofErr w:type="gramEnd"/>
      <w:r w:rsidR="00903D3E" w:rsidRPr="0077605F">
        <w:rPr>
          <w:rFonts w:ascii="Arial" w:hAnsi="Arial" w:cs="Arial"/>
          <w:sz w:val="24"/>
          <w:szCs w:val="24"/>
        </w:rPr>
        <w:t xml:space="preserve"> подчеркнуть)</w:t>
      </w:r>
    </w:p>
    <w:p w:rsidR="00AC1005" w:rsidRPr="0077605F" w:rsidRDefault="00903D3E" w:rsidP="00D6353F">
      <w:pPr>
        <w:pStyle w:val="ConsPlusNonformat"/>
        <w:jc w:val="both"/>
        <w:rPr>
          <w:rFonts w:ascii="Arial" w:hAnsi="Arial" w:cs="Arial"/>
          <w:sz w:val="24"/>
          <w:szCs w:val="24"/>
        </w:rPr>
      </w:pPr>
      <w:r w:rsidRPr="0077605F">
        <w:rPr>
          <w:rFonts w:ascii="Arial" w:hAnsi="Arial" w:cs="Arial"/>
          <w:sz w:val="24"/>
          <w:szCs w:val="24"/>
        </w:rPr>
        <w:t xml:space="preserve">с </w:t>
      </w:r>
      <w:r w:rsidR="00AC1005" w:rsidRPr="0077605F">
        <w:rPr>
          <w:rFonts w:ascii="Arial" w:hAnsi="Arial" w:cs="Arial"/>
          <w:sz w:val="24"/>
          <w:szCs w:val="24"/>
        </w:rPr>
        <w:t>кадастровым номером ______________________</w:t>
      </w:r>
      <w:r w:rsidRPr="0077605F">
        <w:rPr>
          <w:rFonts w:ascii="Arial" w:hAnsi="Arial" w:cs="Arial"/>
          <w:sz w:val="24"/>
          <w:szCs w:val="24"/>
        </w:rPr>
        <w:t>___________, площадью ________</w:t>
      </w:r>
      <w:proofErr w:type="spellStart"/>
      <w:r w:rsidRPr="0077605F">
        <w:rPr>
          <w:rFonts w:ascii="Arial" w:hAnsi="Arial" w:cs="Arial"/>
          <w:sz w:val="24"/>
          <w:szCs w:val="24"/>
        </w:rPr>
        <w:t>кв</w:t>
      </w:r>
      <w:proofErr w:type="gramStart"/>
      <w:r w:rsidRPr="0077605F">
        <w:rPr>
          <w:rFonts w:ascii="Arial" w:hAnsi="Arial" w:cs="Arial"/>
          <w:sz w:val="24"/>
          <w:szCs w:val="24"/>
        </w:rPr>
        <w:t>.м</w:t>
      </w:r>
      <w:proofErr w:type="spellEnd"/>
      <w:proofErr w:type="gramEnd"/>
      <w:r w:rsidRPr="0077605F">
        <w:rPr>
          <w:rFonts w:ascii="Arial" w:hAnsi="Arial" w:cs="Arial"/>
          <w:sz w:val="24"/>
          <w:szCs w:val="24"/>
        </w:rPr>
        <w:t>, расположенный по адресу</w:t>
      </w:r>
      <w:r w:rsidR="00AC1005" w:rsidRPr="0077605F">
        <w:rPr>
          <w:rFonts w:ascii="Arial" w:hAnsi="Arial" w:cs="Arial"/>
          <w:sz w:val="24"/>
          <w:szCs w:val="24"/>
        </w:rPr>
        <w:t>: _______________________</w:t>
      </w:r>
      <w:r w:rsidR="007678D9">
        <w:rPr>
          <w:rFonts w:ascii="Arial" w:hAnsi="Arial" w:cs="Arial"/>
          <w:sz w:val="24"/>
          <w:szCs w:val="24"/>
        </w:rPr>
        <w:t>_______________</w:t>
      </w:r>
      <w:r w:rsidR="00AC1005" w:rsidRPr="0077605F">
        <w:rPr>
          <w:rFonts w:ascii="Arial" w:hAnsi="Arial" w:cs="Arial"/>
          <w:sz w:val="24"/>
          <w:szCs w:val="24"/>
        </w:rPr>
        <w:t>_______________________________</w:t>
      </w:r>
    </w:p>
    <w:p w:rsidR="00AC1005" w:rsidRPr="0077605F" w:rsidRDefault="00AC1005" w:rsidP="00D6353F">
      <w:pPr>
        <w:pStyle w:val="ConsPlusNonformat"/>
        <w:jc w:val="both"/>
        <w:rPr>
          <w:rFonts w:ascii="Arial" w:hAnsi="Arial" w:cs="Arial"/>
          <w:sz w:val="24"/>
          <w:szCs w:val="24"/>
        </w:rPr>
      </w:pPr>
      <w:r w:rsidRPr="0077605F">
        <w:rPr>
          <w:rFonts w:ascii="Arial" w:hAnsi="Arial" w:cs="Arial"/>
          <w:sz w:val="24"/>
          <w:szCs w:val="24"/>
        </w:rPr>
        <w:t>__________________________________________</w:t>
      </w:r>
      <w:r w:rsidR="007678D9">
        <w:rPr>
          <w:rFonts w:ascii="Arial" w:hAnsi="Arial" w:cs="Arial"/>
          <w:sz w:val="24"/>
          <w:szCs w:val="24"/>
        </w:rPr>
        <w:t>___________________________</w:t>
      </w:r>
      <w:r w:rsidRPr="0077605F">
        <w:rPr>
          <w:rFonts w:ascii="Arial" w:hAnsi="Arial" w:cs="Arial"/>
          <w:sz w:val="24"/>
          <w:szCs w:val="24"/>
        </w:rPr>
        <w:t>_</w:t>
      </w:r>
    </w:p>
    <w:p w:rsidR="00AC1005" w:rsidRPr="0077605F" w:rsidRDefault="00AC1005" w:rsidP="00D6353F">
      <w:pPr>
        <w:pStyle w:val="ConsPlusNonformat"/>
        <w:jc w:val="both"/>
        <w:rPr>
          <w:rFonts w:ascii="Arial" w:hAnsi="Arial" w:cs="Arial"/>
          <w:sz w:val="24"/>
          <w:szCs w:val="24"/>
        </w:rPr>
      </w:pPr>
      <w:r w:rsidRPr="0077605F">
        <w:rPr>
          <w:rFonts w:ascii="Arial" w:hAnsi="Arial" w:cs="Arial"/>
          <w:sz w:val="24"/>
          <w:szCs w:val="24"/>
        </w:rPr>
        <w:t>___________________________________________</w:t>
      </w:r>
      <w:r w:rsidR="007678D9">
        <w:rPr>
          <w:rFonts w:ascii="Arial" w:hAnsi="Arial" w:cs="Arial"/>
          <w:sz w:val="24"/>
          <w:szCs w:val="24"/>
        </w:rPr>
        <w:t>___________________________</w:t>
      </w:r>
    </w:p>
    <w:p w:rsidR="00AC1005" w:rsidRPr="0077605F" w:rsidRDefault="00AC1005" w:rsidP="00D6353F">
      <w:pPr>
        <w:pStyle w:val="ConsPlusNonformat"/>
        <w:jc w:val="both"/>
        <w:rPr>
          <w:rFonts w:ascii="Arial" w:hAnsi="Arial" w:cs="Arial"/>
          <w:sz w:val="24"/>
          <w:szCs w:val="24"/>
        </w:rPr>
      </w:pPr>
      <w:r w:rsidRPr="0077605F">
        <w:rPr>
          <w:rFonts w:ascii="Arial" w:hAnsi="Arial" w:cs="Arial"/>
          <w:sz w:val="24"/>
          <w:szCs w:val="24"/>
        </w:rPr>
        <w:t>для _______________________________________</w:t>
      </w:r>
      <w:r w:rsidR="007678D9">
        <w:rPr>
          <w:rFonts w:ascii="Arial" w:hAnsi="Arial" w:cs="Arial"/>
          <w:sz w:val="24"/>
          <w:szCs w:val="24"/>
        </w:rPr>
        <w:t>_______________________________</w:t>
      </w:r>
    </w:p>
    <w:p w:rsidR="00AC1005" w:rsidRPr="007678D9" w:rsidRDefault="00AC1005" w:rsidP="007678D9">
      <w:pPr>
        <w:pStyle w:val="ConsPlusNonformat"/>
        <w:jc w:val="center"/>
        <w:rPr>
          <w:rFonts w:ascii="Arial" w:hAnsi="Arial" w:cs="Arial"/>
          <w:sz w:val="16"/>
          <w:szCs w:val="16"/>
        </w:rPr>
      </w:pPr>
      <w:r w:rsidRPr="007678D9">
        <w:rPr>
          <w:rFonts w:ascii="Arial" w:hAnsi="Arial" w:cs="Arial"/>
          <w:sz w:val="16"/>
          <w:szCs w:val="16"/>
        </w:rPr>
        <w:t>(цель установления сервитута)</w:t>
      </w:r>
    </w:p>
    <w:p w:rsidR="00AC1005" w:rsidRPr="0077605F" w:rsidRDefault="00AC1005" w:rsidP="00D6353F">
      <w:pPr>
        <w:pStyle w:val="ConsPlusNonformat"/>
        <w:jc w:val="both"/>
        <w:rPr>
          <w:rFonts w:ascii="Arial" w:hAnsi="Arial" w:cs="Arial"/>
          <w:sz w:val="24"/>
          <w:szCs w:val="24"/>
        </w:rPr>
      </w:pPr>
    </w:p>
    <w:p w:rsidR="00AC1005" w:rsidRPr="0077605F" w:rsidRDefault="007678D9" w:rsidP="00D6353F">
      <w:pPr>
        <w:pStyle w:val="ConsPlusNonformat"/>
        <w:jc w:val="both"/>
        <w:rPr>
          <w:rFonts w:ascii="Arial" w:hAnsi="Arial" w:cs="Arial"/>
          <w:sz w:val="24"/>
          <w:szCs w:val="24"/>
        </w:rPr>
      </w:pPr>
      <w:r w:rsidRPr="0077605F">
        <w:rPr>
          <w:rFonts w:ascii="Arial" w:hAnsi="Arial" w:cs="Arial"/>
          <w:sz w:val="24"/>
          <w:szCs w:val="24"/>
        </w:rPr>
        <w:t>Н</w:t>
      </w:r>
      <w:r w:rsidR="00AC1005" w:rsidRPr="0077605F">
        <w:rPr>
          <w:rFonts w:ascii="Arial" w:hAnsi="Arial" w:cs="Arial"/>
          <w:sz w:val="24"/>
          <w:szCs w:val="24"/>
        </w:rPr>
        <w:t>а</w:t>
      </w:r>
      <w:r>
        <w:rPr>
          <w:rFonts w:ascii="Arial" w:hAnsi="Arial" w:cs="Arial"/>
          <w:sz w:val="24"/>
          <w:szCs w:val="24"/>
        </w:rPr>
        <w:t>_______________________________________________________________</w:t>
      </w:r>
      <w:r w:rsidR="00AC1005" w:rsidRPr="0077605F">
        <w:rPr>
          <w:rFonts w:ascii="Arial" w:hAnsi="Arial" w:cs="Arial"/>
          <w:sz w:val="24"/>
          <w:szCs w:val="24"/>
        </w:rPr>
        <w:t xml:space="preserve"> срок __________________________________________________________________.</w:t>
      </w:r>
    </w:p>
    <w:p w:rsidR="00AC1005" w:rsidRDefault="00AC1005" w:rsidP="00D6353F">
      <w:pPr>
        <w:pStyle w:val="ConsPlusNonformat"/>
        <w:jc w:val="both"/>
        <w:rPr>
          <w:rFonts w:ascii="Arial" w:hAnsi="Arial" w:cs="Arial"/>
          <w:sz w:val="24"/>
          <w:szCs w:val="24"/>
        </w:rPr>
      </w:pPr>
    </w:p>
    <w:p w:rsidR="00625C2D" w:rsidRPr="0077605F" w:rsidRDefault="00625C2D" w:rsidP="00D6353F">
      <w:pPr>
        <w:pStyle w:val="ConsPlusNonformat"/>
        <w:jc w:val="both"/>
        <w:rPr>
          <w:rFonts w:ascii="Arial" w:hAnsi="Arial" w:cs="Arial"/>
          <w:sz w:val="24"/>
          <w:szCs w:val="24"/>
        </w:rPr>
      </w:pPr>
    </w:p>
    <w:p w:rsidR="00AC1005" w:rsidRPr="0077605F" w:rsidRDefault="00AC1005" w:rsidP="00D6353F">
      <w:pPr>
        <w:pStyle w:val="ConsPlusNonformat"/>
        <w:jc w:val="both"/>
        <w:rPr>
          <w:rFonts w:ascii="Arial" w:hAnsi="Arial" w:cs="Arial"/>
          <w:sz w:val="24"/>
          <w:szCs w:val="24"/>
        </w:rPr>
      </w:pPr>
      <w:r w:rsidRPr="0077605F">
        <w:rPr>
          <w:rFonts w:ascii="Arial" w:hAnsi="Arial" w:cs="Arial"/>
          <w:sz w:val="24"/>
          <w:szCs w:val="24"/>
        </w:rPr>
        <w:t>Дата                                                                Подпись</w:t>
      </w:r>
    </w:p>
    <w:p w:rsidR="00AC1005" w:rsidRPr="0077605F" w:rsidRDefault="00AC1005" w:rsidP="00D6353F">
      <w:pPr>
        <w:pStyle w:val="ConsPlusNormal"/>
        <w:jc w:val="both"/>
        <w:rPr>
          <w:sz w:val="24"/>
          <w:szCs w:val="24"/>
        </w:rPr>
      </w:pPr>
    </w:p>
    <w:p w:rsidR="00903D3E" w:rsidRPr="0077605F" w:rsidRDefault="00903D3E" w:rsidP="00D6353F">
      <w:pPr>
        <w:pStyle w:val="ConsPlusNormal"/>
        <w:jc w:val="both"/>
        <w:rPr>
          <w:sz w:val="24"/>
          <w:szCs w:val="24"/>
        </w:rPr>
      </w:pPr>
    </w:p>
    <w:p w:rsidR="00903D3E" w:rsidRPr="0077605F" w:rsidRDefault="00903D3E" w:rsidP="00D6353F">
      <w:pPr>
        <w:pStyle w:val="ConsPlusNormal"/>
        <w:jc w:val="both"/>
        <w:rPr>
          <w:sz w:val="24"/>
          <w:szCs w:val="24"/>
        </w:rPr>
      </w:pPr>
    </w:p>
    <w:p w:rsidR="00903D3E" w:rsidRPr="0077605F" w:rsidRDefault="00903D3E" w:rsidP="00D6353F">
      <w:pPr>
        <w:pStyle w:val="ConsPlusNormal"/>
        <w:jc w:val="both"/>
        <w:rPr>
          <w:sz w:val="24"/>
          <w:szCs w:val="24"/>
        </w:rPr>
      </w:pPr>
    </w:p>
    <w:p w:rsidR="00903D3E" w:rsidRPr="0077605F" w:rsidRDefault="00903D3E" w:rsidP="00D6353F">
      <w:pPr>
        <w:pStyle w:val="ConsPlusNormal"/>
        <w:jc w:val="both"/>
        <w:rPr>
          <w:sz w:val="24"/>
          <w:szCs w:val="24"/>
        </w:rPr>
      </w:pPr>
    </w:p>
    <w:p w:rsidR="00AC1005" w:rsidRPr="0077605F" w:rsidRDefault="00AC1005" w:rsidP="00D6353F">
      <w:pPr>
        <w:pStyle w:val="ConsPlusNormal"/>
        <w:ind w:firstLine="540"/>
        <w:jc w:val="both"/>
        <w:rPr>
          <w:sz w:val="24"/>
          <w:szCs w:val="24"/>
        </w:rPr>
      </w:pPr>
      <w:r w:rsidRPr="0077605F">
        <w:rPr>
          <w:sz w:val="24"/>
          <w:szCs w:val="24"/>
        </w:rPr>
        <w:lastRenderedPageBreak/>
        <w:t>Юридические лица подают заявление вышеуказанного содержания на своем фирменном бланке с указанием реквизитов юридического лица.</w:t>
      </w:r>
    </w:p>
    <w:p w:rsidR="00AC1005" w:rsidRPr="0077605F" w:rsidRDefault="00AC1005" w:rsidP="00D6353F">
      <w:pPr>
        <w:pStyle w:val="ConsPlusNormal"/>
        <w:jc w:val="both"/>
        <w:rPr>
          <w:sz w:val="24"/>
          <w:szCs w:val="24"/>
        </w:rPr>
      </w:pPr>
    </w:p>
    <w:p w:rsidR="00D6353F" w:rsidRDefault="00D6353F" w:rsidP="00AC1005">
      <w:pPr>
        <w:pStyle w:val="ConsPlusNormal"/>
        <w:jc w:val="both"/>
      </w:pPr>
    </w:p>
    <w:p w:rsidR="002D4D15" w:rsidRDefault="002D4D15" w:rsidP="00AC1005">
      <w:pPr>
        <w:pStyle w:val="ConsPlusNormal"/>
        <w:jc w:val="both"/>
      </w:pPr>
    </w:p>
    <w:p w:rsidR="00AC1005" w:rsidRPr="002D4D15" w:rsidRDefault="00AC1005" w:rsidP="00AC1005">
      <w:pPr>
        <w:pStyle w:val="ConsPlusNormal"/>
        <w:jc w:val="right"/>
        <w:outlineLvl w:val="1"/>
        <w:rPr>
          <w:rFonts w:ascii="Courier New" w:hAnsi="Courier New" w:cs="Courier New"/>
          <w:sz w:val="22"/>
          <w:szCs w:val="22"/>
        </w:rPr>
      </w:pPr>
      <w:r w:rsidRPr="002D4D15">
        <w:rPr>
          <w:rFonts w:ascii="Courier New" w:hAnsi="Courier New" w:cs="Courier New"/>
          <w:sz w:val="22"/>
          <w:szCs w:val="22"/>
        </w:rPr>
        <w:t>Приложение 2</w:t>
      </w:r>
    </w:p>
    <w:p w:rsidR="006856E5" w:rsidRPr="002D4D15" w:rsidRDefault="006856E5" w:rsidP="006856E5">
      <w:pPr>
        <w:pStyle w:val="ConsPlusNormal"/>
        <w:jc w:val="right"/>
        <w:rPr>
          <w:rFonts w:ascii="Courier New" w:hAnsi="Courier New" w:cs="Courier New"/>
          <w:sz w:val="22"/>
          <w:szCs w:val="22"/>
        </w:rPr>
      </w:pPr>
      <w:r w:rsidRPr="002D4D15">
        <w:rPr>
          <w:rFonts w:ascii="Courier New" w:hAnsi="Courier New" w:cs="Courier New"/>
          <w:sz w:val="22"/>
          <w:szCs w:val="22"/>
        </w:rPr>
        <w:t>к административному регламенту</w:t>
      </w:r>
    </w:p>
    <w:p w:rsidR="006856E5" w:rsidRPr="002D4D15" w:rsidRDefault="006856E5" w:rsidP="006856E5">
      <w:pPr>
        <w:pStyle w:val="ConsPlusNormal"/>
        <w:jc w:val="right"/>
        <w:rPr>
          <w:rFonts w:ascii="Courier New" w:hAnsi="Courier New" w:cs="Courier New"/>
          <w:sz w:val="22"/>
          <w:szCs w:val="22"/>
        </w:rPr>
      </w:pPr>
      <w:r w:rsidRPr="002D4D15">
        <w:rPr>
          <w:rFonts w:ascii="Courier New" w:hAnsi="Courier New" w:cs="Courier New"/>
          <w:sz w:val="22"/>
          <w:szCs w:val="22"/>
        </w:rPr>
        <w:t>предоставления муниципальной услуги</w:t>
      </w:r>
    </w:p>
    <w:p w:rsidR="006856E5" w:rsidRPr="002D4D15" w:rsidRDefault="006856E5" w:rsidP="006856E5">
      <w:pPr>
        <w:pStyle w:val="ConsPlusNormal"/>
        <w:jc w:val="right"/>
        <w:rPr>
          <w:rFonts w:ascii="Courier New" w:hAnsi="Courier New" w:cs="Courier New"/>
          <w:sz w:val="22"/>
          <w:szCs w:val="22"/>
        </w:rPr>
      </w:pPr>
      <w:r w:rsidRPr="002D4D15">
        <w:rPr>
          <w:rFonts w:ascii="Courier New" w:hAnsi="Courier New" w:cs="Courier New"/>
          <w:sz w:val="22"/>
          <w:szCs w:val="22"/>
        </w:rPr>
        <w:t xml:space="preserve">«Установление сервитута в отношении земельных участков, </w:t>
      </w:r>
    </w:p>
    <w:p w:rsidR="006856E5" w:rsidRPr="002D4D15" w:rsidRDefault="006856E5" w:rsidP="006856E5">
      <w:pPr>
        <w:pStyle w:val="ConsPlusNormal"/>
        <w:jc w:val="right"/>
        <w:rPr>
          <w:rFonts w:ascii="Courier New" w:hAnsi="Courier New" w:cs="Courier New"/>
          <w:sz w:val="22"/>
          <w:szCs w:val="22"/>
        </w:rPr>
      </w:pPr>
      <w:proofErr w:type="gramStart"/>
      <w:r w:rsidRPr="002D4D15">
        <w:rPr>
          <w:rFonts w:ascii="Courier New" w:hAnsi="Courier New" w:cs="Courier New"/>
          <w:sz w:val="22"/>
          <w:szCs w:val="22"/>
        </w:rPr>
        <w:t>находящихся</w:t>
      </w:r>
      <w:proofErr w:type="gramEnd"/>
      <w:r w:rsidRPr="002D4D15">
        <w:rPr>
          <w:rFonts w:ascii="Courier New" w:hAnsi="Courier New" w:cs="Courier New"/>
          <w:sz w:val="22"/>
          <w:szCs w:val="22"/>
        </w:rPr>
        <w:t xml:space="preserve"> в муниципальной собственности, </w:t>
      </w:r>
    </w:p>
    <w:p w:rsidR="006856E5" w:rsidRPr="002D4D15" w:rsidRDefault="006856E5" w:rsidP="006856E5">
      <w:pPr>
        <w:pStyle w:val="ConsPlusNormal"/>
        <w:jc w:val="right"/>
        <w:rPr>
          <w:rFonts w:ascii="Courier New" w:hAnsi="Courier New" w:cs="Courier New"/>
          <w:sz w:val="22"/>
          <w:szCs w:val="22"/>
        </w:rPr>
      </w:pPr>
      <w:r w:rsidRPr="002D4D15">
        <w:rPr>
          <w:rFonts w:ascii="Courier New" w:hAnsi="Courier New" w:cs="Courier New"/>
          <w:sz w:val="22"/>
          <w:szCs w:val="22"/>
        </w:rPr>
        <w:t>а также в отношении земельных участков,</w:t>
      </w:r>
    </w:p>
    <w:p w:rsidR="006856E5" w:rsidRDefault="006856E5" w:rsidP="006856E5">
      <w:pPr>
        <w:pStyle w:val="ConsPlusNormal"/>
        <w:jc w:val="right"/>
        <w:outlineLvl w:val="1"/>
        <w:rPr>
          <w:rFonts w:ascii="Courier New" w:hAnsi="Courier New" w:cs="Courier New"/>
          <w:sz w:val="22"/>
          <w:szCs w:val="22"/>
        </w:rPr>
      </w:pPr>
      <w:r w:rsidRPr="002D4D15">
        <w:rPr>
          <w:rFonts w:ascii="Courier New" w:hAnsi="Courier New" w:cs="Courier New"/>
          <w:sz w:val="22"/>
          <w:szCs w:val="22"/>
        </w:rPr>
        <w:t xml:space="preserve"> государственная </w:t>
      </w:r>
      <w:proofErr w:type="gramStart"/>
      <w:r w:rsidRPr="002D4D15">
        <w:rPr>
          <w:rFonts w:ascii="Courier New" w:hAnsi="Courier New" w:cs="Courier New"/>
          <w:sz w:val="22"/>
          <w:szCs w:val="22"/>
        </w:rPr>
        <w:t>собственность</w:t>
      </w:r>
      <w:proofErr w:type="gramEnd"/>
      <w:r w:rsidRPr="002D4D15">
        <w:rPr>
          <w:rFonts w:ascii="Courier New" w:hAnsi="Courier New" w:cs="Courier New"/>
          <w:sz w:val="22"/>
          <w:szCs w:val="22"/>
        </w:rPr>
        <w:t xml:space="preserve"> на которые не разграничена»</w:t>
      </w:r>
    </w:p>
    <w:p w:rsidR="002D4D15" w:rsidRPr="002D4D15" w:rsidRDefault="002D4D15" w:rsidP="006856E5">
      <w:pPr>
        <w:pStyle w:val="ConsPlusNormal"/>
        <w:jc w:val="right"/>
        <w:outlineLvl w:val="1"/>
        <w:rPr>
          <w:rFonts w:ascii="Courier New" w:hAnsi="Courier New" w:cs="Courier New"/>
          <w:sz w:val="22"/>
          <w:szCs w:val="22"/>
        </w:rPr>
      </w:pPr>
    </w:p>
    <w:p w:rsidR="006856E5" w:rsidRDefault="006856E5" w:rsidP="006856E5">
      <w:pPr>
        <w:pStyle w:val="ConsPlusNormal"/>
        <w:jc w:val="right"/>
        <w:outlineLvl w:val="1"/>
      </w:pPr>
    </w:p>
    <w:p w:rsidR="00AC1005" w:rsidRPr="002D4D15" w:rsidRDefault="00AC1005" w:rsidP="00AC1005">
      <w:pPr>
        <w:pStyle w:val="ConsPlusNormal"/>
        <w:jc w:val="center"/>
        <w:rPr>
          <w:sz w:val="24"/>
          <w:szCs w:val="24"/>
        </w:rPr>
      </w:pPr>
      <w:bookmarkStart w:id="12" w:name="Par628"/>
      <w:bookmarkEnd w:id="12"/>
      <w:r w:rsidRPr="002D4D15">
        <w:rPr>
          <w:sz w:val="24"/>
          <w:szCs w:val="24"/>
        </w:rPr>
        <w:t>БЛОК-СХЕМА</w:t>
      </w:r>
    </w:p>
    <w:p w:rsidR="00AC1005" w:rsidRPr="002D4D15" w:rsidRDefault="00AC1005" w:rsidP="00AC1005">
      <w:pPr>
        <w:pStyle w:val="ConsPlusNormal"/>
        <w:jc w:val="both"/>
        <w:rPr>
          <w:sz w:val="24"/>
          <w:szCs w:val="24"/>
        </w:rPr>
      </w:pPr>
    </w:p>
    <w:p w:rsidR="006856E5" w:rsidRPr="002D4D15" w:rsidRDefault="006856E5" w:rsidP="00AC1005">
      <w:pPr>
        <w:pStyle w:val="ConsPlusNormal"/>
        <w:jc w:val="both"/>
        <w:rPr>
          <w:sz w:val="24"/>
          <w:szCs w:val="24"/>
        </w:rPr>
      </w:pPr>
      <w:r w:rsidRPr="002D4D15">
        <w:rPr>
          <w:noProof/>
          <w:sz w:val="24"/>
          <w:szCs w:val="24"/>
        </w:rPr>
        <mc:AlternateContent>
          <mc:Choice Requires="wps">
            <w:drawing>
              <wp:anchor distT="0" distB="0" distL="114300" distR="114300" simplePos="0" relativeHeight="251662336" behindDoc="0" locked="0" layoutInCell="1" allowOverlap="1" wp14:anchorId="5ED1E397" wp14:editId="35150314">
                <wp:simplePos x="0" y="0"/>
                <wp:positionH relativeFrom="column">
                  <wp:posOffset>641985</wp:posOffset>
                </wp:positionH>
                <wp:positionV relativeFrom="paragraph">
                  <wp:posOffset>16510</wp:posOffset>
                </wp:positionV>
                <wp:extent cx="4962525" cy="657225"/>
                <wp:effectExtent l="0" t="0" r="28575" b="28575"/>
                <wp:wrapNone/>
                <wp:docPr id="5" name="Поле 5"/>
                <wp:cNvGraphicFramePr/>
                <a:graphic xmlns:a="http://schemas.openxmlformats.org/drawingml/2006/main">
                  <a:graphicData uri="http://schemas.microsoft.com/office/word/2010/wordprocessingShape">
                    <wps:wsp>
                      <wps:cNvSpPr txBox="1"/>
                      <wps:spPr>
                        <a:xfrm>
                          <a:off x="0" y="0"/>
                          <a:ext cx="49625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7B65" w:rsidRPr="00EE7B65" w:rsidRDefault="00EE7B65" w:rsidP="00EE7B65">
                            <w:pPr>
                              <w:widowControl w:val="0"/>
                              <w:autoSpaceDE w:val="0"/>
                              <w:autoSpaceDN w:val="0"/>
                              <w:adjustRightInd w:val="0"/>
                              <w:spacing w:after="0" w:line="240" w:lineRule="auto"/>
                              <w:jc w:val="both"/>
                              <w:rPr>
                                <w:rFonts w:ascii="Times New Roman" w:hAnsi="Times New Roman" w:cs="Times New Roman"/>
                                <w:sz w:val="24"/>
                                <w:szCs w:val="24"/>
                              </w:rPr>
                            </w:pPr>
                            <w:r w:rsidRPr="00EE7B65">
                              <w:rPr>
                                <w:rFonts w:ascii="Times New Roman" w:hAnsi="Times New Roman" w:cs="Times New Roman"/>
                                <w:sz w:val="24"/>
                                <w:szCs w:val="24"/>
                              </w:rPr>
                              <w:t xml:space="preserve">Прием и регистрация заявления и документов, подлежащих представлению заявителем                               </w:t>
                            </w:r>
                          </w:p>
                          <w:p w:rsidR="006856E5" w:rsidRPr="00EE7B65" w:rsidRDefault="00EE7B65" w:rsidP="00EE7B65">
                            <w:pPr>
                              <w:jc w:val="center"/>
                              <w:rPr>
                                <w:rFonts w:ascii="Times New Roman" w:hAnsi="Times New Roman" w:cs="Times New Roman"/>
                                <w:sz w:val="24"/>
                                <w:szCs w:val="24"/>
                              </w:rPr>
                            </w:pPr>
                            <w:r w:rsidRPr="00EE7B65">
                              <w:rPr>
                                <w:rFonts w:ascii="Times New Roman" w:hAnsi="Times New Roman" w:cs="Times New Roman"/>
                                <w:sz w:val="24"/>
                                <w:szCs w:val="24"/>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50.55pt;margin-top:1.3pt;width:390.75pt;height:5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2mngIAALIFAAAOAAAAZHJzL2Uyb0RvYy54bWysVM1OGzEQvlfqO1i+l03ShJaIDUpBVJUQ&#10;oELF2fHaxML2uLaT3fRleIqeKvUZ8kgdezc/UC5UveyOPd/8fZ6Z45PGaLIUPiiwJe0f9CgRlkOl&#10;7H1Jv92ev/tISYjMVkyDFSVdiUBPJm/fHNduLAYwB10JT9CJDePalXQeoxsXReBzYVg4ACcsKiV4&#10;wyIe/X1ReVajd6OLQa93WNTgK+eBixDw9qxV0kn2L6Xg8UrKICLRJcXcYv76/J2lbzE5ZuN7z9xc&#10;8S4N9g9ZGKYsBt26OmORkYVXf7kyinsIIOMBB1OAlIqLXANW0+89q+ZmzpzItSA5wW1pCv/PLb9c&#10;XnuiqpKOKLHM4BOtH9e/17/WP8kosVO7MEbQjUNYbD5Bg6+8uQ94mYpupDfpj+UQ1CPPqy23oomE&#10;4+Xw6HAwGmAQjrrD0YcByui+2Fk7H+JnAYYkoaQe3y5TypYXIbbQDSQFC6BVda60zofUL+JUe7Jk&#10;+NI65hzR+ROUtqTG4O9Hvez4iS653trPNOMPXXp7KPSnbQoncmd1aSWGWiayFFdaJIy2X4VEZjMh&#10;L+TIOBd2m2dGJ5TEil5j2OF3Wb3GuK0DLXJksHFrbJQF37L0lNrqYUOtbPH4hnt1JzE2s6brnBlU&#10;K2wcD+3gBcfPFRJ9wUK8Zh4nDXsFt0e8wo/UgK8DnUTJHPyPl+4THgcAtZTUOLklDd8XzAtK9BeL&#10;o3HUHw7TqOfDEDsND35fM9vX2IU5BWyZPu4px7OY8FFvROnB3OGSmaaoqGKWY+ySxo14Gtt9gkuK&#10;i+k0g3C4HYsX9sbx5DrRmxrstrlj3nUNHnE0LmEz42z8rM9bbLK0MF1EkCoPQSK4ZbUjHhdDHqNu&#10;iaXNs3/OqN2qnfwBAAD//wMAUEsDBBQABgAIAAAAIQBYjDGm2QAAAAkBAAAPAAAAZHJzL2Rvd25y&#10;ZXYueG1sTI/BTsMwEETvSPyDtUjcqJMeIhPiVIAKF04UxNmNt7ZFbEe2m4a/Z3OC247eaHam2y1+&#10;ZDOm7GKQUG8qYBiGqF0wEj4/Xu4EsFxU0GqMASX8YIZdf33VqVbHS3jH+VAMo5CQWyXBljK1nOfB&#10;old5EycMxE4xeVVIJsN1UhcK9yPfVlXDvXKBPlg14bPF4ftw9hL2T+beDEIluxfauXn5Or2ZVylv&#10;b5bHB2AFl/JnhrU+VYeeOh3jOejMRtJVXZNVwrYBRlyI9TiuoKmB9x3/v6D/BQAA//8DAFBLAQIt&#10;ABQABgAIAAAAIQC2gziS/gAAAOEBAAATAAAAAAAAAAAAAAAAAAAAAABbQ29udGVudF9UeXBlc10u&#10;eG1sUEsBAi0AFAAGAAgAAAAhADj9If/WAAAAlAEAAAsAAAAAAAAAAAAAAAAALwEAAF9yZWxzLy5y&#10;ZWxzUEsBAi0AFAAGAAgAAAAhALgqLaaeAgAAsgUAAA4AAAAAAAAAAAAAAAAALgIAAGRycy9lMm9E&#10;b2MueG1sUEsBAi0AFAAGAAgAAAAhAFiMMabZAAAACQEAAA8AAAAAAAAAAAAAAAAA+AQAAGRycy9k&#10;b3ducmV2LnhtbFBLBQYAAAAABAAEAPMAAAD+BQAAAAA=&#10;" fillcolor="white [3201]" strokeweight=".5pt">
                <v:textbox>
                  <w:txbxContent>
                    <w:p w:rsidR="00EE7B65" w:rsidRPr="00EE7B65" w:rsidRDefault="00EE7B65" w:rsidP="00EE7B65">
                      <w:pPr>
                        <w:widowControl w:val="0"/>
                        <w:autoSpaceDE w:val="0"/>
                        <w:autoSpaceDN w:val="0"/>
                        <w:adjustRightInd w:val="0"/>
                        <w:spacing w:after="0" w:line="240" w:lineRule="auto"/>
                        <w:jc w:val="both"/>
                        <w:rPr>
                          <w:rFonts w:ascii="Times New Roman" w:hAnsi="Times New Roman" w:cs="Times New Roman"/>
                          <w:sz w:val="24"/>
                          <w:szCs w:val="24"/>
                        </w:rPr>
                      </w:pPr>
                      <w:r w:rsidRPr="00EE7B65">
                        <w:rPr>
                          <w:rFonts w:ascii="Times New Roman" w:hAnsi="Times New Roman" w:cs="Times New Roman"/>
                          <w:sz w:val="24"/>
                          <w:szCs w:val="24"/>
                        </w:rPr>
                        <w:t xml:space="preserve">Прием и регистрация заявления и документов, подлежащих представлению заявителем                               </w:t>
                      </w:r>
                    </w:p>
                    <w:p w:rsidR="006856E5" w:rsidRPr="00EE7B65" w:rsidRDefault="00EE7B65" w:rsidP="00EE7B65">
                      <w:pPr>
                        <w:jc w:val="center"/>
                        <w:rPr>
                          <w:rFonts w:ascii="Times New Roman" w:hAnsi="Times New Roman" w:cs="Times New Roman"/>
                          <w:sz w:val="24"/>
                          <w:szCs w:val="24"/>
                        </w:rPr>
                      </w:pPr>
                      <w:r w:rsidRPr="00EE7B65">
                        <w:rPr>
                          <w:rFonts w:ascii="Times New Roman" w:hAnsi="Times New Roman" w:cs="Times New Roman"/>
                          <w:sz w:val="24"/>
                          <w:szCs w:val="24"/>
                        </w:rPr>
                        <w:t>(1 рабочий день)</w:t>
                      </w:r>
                    </w:p>
                  </w:txbxContent>
                </v:textbox>
              </v:shape>
            </w:pict>
          </mc:Fallback>
        </mc:AlternateContent>
      </w:r>
    </w:p>
    <w:p w:rsidR="006856E5" w:rsidRPr="002D4D15" w:rsidRDefault="006856E5" w:rsidP="00AC1005">
      <w:pPr>
        <w:pStyle w:val="ConsPlusNormal"/>
        <w:jc w:val="both"/>
        <w:rPr>
          <w:sz w:val="24"/>
          <w:szCs w:val="24"/>
        </w:rPr>
      </w:pPr>
    </w:p>
    <w:p w:rsidR="006856E5" w:rsidRPr="002D4D15" w:rsidRDefault="006856E5" w:rsidP="00AC1005">
      <w:pPr>
        <w:pStyle w:val="ConsPlusNormal"/>
        <w:jc w:val="both"/>
        <w:rPr>
          <w:sz w:val="24"/>
          <w:szCs w:val="24"/>
        </w:rPr>
      </w:pPr>
    </w:p>
    <w:p w:rsidR="006856E5" w:rsidRPr="002D4D15" w:rsidRDefault="00E975DC" w:rsidP="00AC1005">
      <w:pPr>
        <w:pStyle w:val="ConsPlusNonformat"/>
        <w:jc w:val="both"/>
        <w:rPr>
          <w:rFonts w:ascii="Arial" w:hAnsi="Arial" w:cs="Arial"/>
          <w:sz w:val="24"/>
          <w:szCs w:val="24"/>
        </w:rPr>
      </w:pPr>
      <w:r w:rsidRPr="002D4D15">
        <w:rPr>
          <w:rFonts w:ascii="Arial" w:hAnsi="Arial" w:cs="Arial"/>
          <w:noProof/>
          <w:sz w:val="24"/>
          <w:szCs w:val="24"/>
        </w:rPr>
        <mc:AlternateContent>
          <mc:Choice Requires="wps">
            <w:drawing>
              <wp:anchor distT="0" distB="0" distL="114300" distR="114300" simplePos="0" relativeHeight="251668480" behindDoc="0" locked="0" layoutInCell="1" allowOverlap="1" wp14:anchorId="0223ED56" wp14:editId="3754B244">
                <wp:simplePos x="0" y="0"/>
                <wp:positionH relativeFrom="column">
                  <wp:posOffset>3013710</wp:posOffset>
                </wp:positionH>
                <wp:positionV relativeFrom="paragraph">
                  <wp:posOffset>147955</wp:posOffset>
                </wp:positionV>
                <wp:extent cx="0" cy="2762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37.3pt;margin-top:11.65pt;width:0;height:2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vn9QEAAAgEAAAOAAAAZHJzL2Uyb0RvYy54bWysU0uO1DAQ3SNxB8t7OulIDKjV6Vn0ABsE&#10;LT4H8Dh2x5J/KptO927gAnMErsCGBQyaMyQ3oux0ZxAgJBCbSvx5r169Ki/P90aTnYCgnK3pfFZS&#10;Iix3jbLbmr598/TBY0pCZLZh2llR04MI9Hx1/96y8wtRudbpRgBBEhsWna9pG6NfFEXgrTAszJwX&#10;Fg+lA8MiLmFbNMA6ZDe6qMryrOgcNB4cFyHg7sV4SFeZX0rB40spg4hE1xS1xRwhx8sUi9WSLbbA&#10;fKv4UQb7BxWGKYtJJ6oLFhl5B+oXKqM4uOBknHFnCiel4iLXgNXMy5+qed0yL3ItaE7wk03h/9Hy&#10;F7sNENVg7ypKLDPYo/7jcDVc99/6T8M1Gd73txiGD8NV/7m/6b/2t/0XgpfRuc6HBRKs7QaOq+A3&#10;kGzYSzDpiwWSfXb7MLkt9pHwcZPjbvXorKoeJrriDuchxGfCGZJ+ahoiMLVt49pZiy11MM9ms93z&#10;EEfgCZCSaptiZEo/sQ2JB481MQDXHZOk8yJpH9Xmv3jQYsS+EhL9QH1jjjyJYq2B7BjOEONc2Dif&#10;mPB2gkml9QQss7g/Ao/3E1TkKf0b8ITImZ2NE9go6+B32eP+JFmO908OjHUnCy5dc8h9zNbguOWG&#10;HJ9Gmucf1xl+94BX3wEAAP//AwBQSwMEFAAGAAgAAAAhAFGFUm7dAAAACQEAAA8AAABkcnMvZG93&#10;bnJldi54bWxMj01PwzAMhu9I/IfISNxYug+F0dWdEBMXLoMxcfYar6nWJFWTrYVfTxAHONp+9Pp5&#10;i/VoW3HhPjTeIUwnGQh2ldeNqxH27893SxAhktPUescInxxgXV5fFZRrP7g3vuxiLVKICzkhmBi7&#10;XMpQGbYUJr5jl25H31uKaexrqXsaUrht5SzLlLTUuPTBUMdPhqvT7mwRHsKricF88Oa4nartF9Wb&#10;l/2AeHszPq5ARB7jHww/+kkdyuR08Geng2gRFvcLlVCE2XwOIgG/iwOCUkuQZSH/Nyi/AQAA//8D&#10;AFBLAQItABQABgAIAAAAIQC2gziS/gAAAOEBAAATAAAAAAAAAAAAAAAAAAAAAABbQ29udGVudF9U&#10;eXBlc10ueG1sUEsBAi0AFAAGAAgAAAAhADj9If/WAAAAlAEAAAsAAAAAAAAAAAAAAAAALwEAAF9y&#10;ZWxzLy5yZWxzUEsBAi0AFAAGAAgAAAAhAEW7K+f1AQAACAQAAA4AAAAAAAAAAAAAAAAALgIAAGRy&#10;cy9lMm9Eb2MueG1sUEsBAi0AFAAGAAgAAAAhAFGFUm7dAAAACQEAAA8AAAAAAAAAAAAAAAAATwQA&#10;AGRycy9kb3ducmV2LnhtbFBLBQYAAAAABAAEAPMAAABZBQAAAAA=&#10;" strokecolor="#4579b8 [3044]">
                <v:stroke endarrow="open"/>
              </v:shape>
            </w:pict>
          </mc:Fallback>
        </mc:AlternateContent>
      </w:r>
    </w:p>
    <w:p w:rsidR="006856E5" w:rsidRPr="002D4D15" w:rsidRDefault="006856E5" w:rsidP="00AC1005">
      <w:pPr>
        <w:pStyle w:val="ConsPlusNonformat"/>
        <w:jc w:val="both"/>
        <w:rPr>
          <w:rFonts w:ascii="Arial" w:hAnsi="Arial" w:cs="Arial"/>
          <w:sz w:val="24"/>
          <w:szCs w:val="24"/>
        </w:rPr>
      </w:pPr>
    </w:p>
    <w:p w:rsidR="006856E5" w:rsidRPr="002D4D15" w:rsidRDefault="00E975DC" w:rsidP="00AC1005">
      <w:pPr>
        <w:pStyle w:val="ConsPlusNonformat"/>
        <w:jc w:val="both"/>
        <w:rPr>
          <w:rFonts w:ascii="Arial" w:hAnsi="Arial" w:cs="Arial"/>
          <w:sz w:val="24"/>
          <w:szCs w:val="24"/>
        </w:rPr>
      </w:pPr>
      <w:r w:rsidRPr="002D4D15">
        <w:rPr>
          <w:rFonts w:ascii="Arial" w:hAnsi="Arial" w:cs="Arial"/>
          <w:noProof/>
          <w:sz w:val="24"/>
          <w:szCs w:val="24"/>
        </w:rPr>
        <mc:AlternateContent>
          <mc:Choice Requires="wps">
            <w:drawing>
              <wp:anchor distT="0" distB="0" distL="114300" distR="114300" simplePos="0" relativeHeight="251663360" behindDoc="0" locked="0" layoutInCell="1" allowOverlap="1" wp14:anchorId="4747B31F" wp14:editId="24AF83A1">
                <wp:simplePos x="0" y="0"/>
                <wp:positionH relativeFrom="column">
                  <wp:posOffset>137160</wp:posOffset>
                </wp:positionH>
                <wp:positionV relativeFrom="paragraph">
                  <wp:posOffset>73660</wp:posOffset>
                </wp:positionV>
                <wp:extent cx="5791200" cy="828675"/>
                <wp:effectExtent l="0" t="0" r="19050" b="28575"/>
                <wp:wrapNone/>
                <wp:docPr id="6" name="Поле 6"/>
                <wp:cNvGraphicFramePr/>
                <a:graphic xmlns:a="http://schemas.openxmlformats.org/drawingml/2006/main">
                  <a:graphicData uri="http://schemas.microsoft.com/office/word/2010/wordprocessingShape">
                    <wps:wsp>
                      <wps:cNvSpPr txBox="1"/>
                      <wps:spPr>
                        <a:xfrm>
                          <a:off x="0" y="0"/>
                          <a:ext cx="579120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75DC" w:rsidRPr="00E975DC" w:rsidRDefault="00E975DC" w:rsidP="00E975DC">
                            <w:pPr>
                              <w:pStyle w:val="ConsPlusNonformat"/>
                              <w:jc w:val="center"/>
                              <w:rPr>
                                <w:rFonts w:ascii="Times New Roman" w:hAnsi="Times New Roman" w:cs="Times New Roman"/>
                                <w:sz w:val="24"/>
                                <w:szCs w:val="24"/>
                              </w:rPr>
                            </w:pPr>
                            <w:r w:rsidRPr="00E975DC">
                              <w:rPr>
                                <w:rFonts w:ascii="Times New Roman" w:hAnsi="Times New Roman" w:cs="Times New Roman"/>
                                <w:sz w:val="24"/>
                                <w:szCs w:val="24"/>
                              </w:rPr>
                              <w:t>Формирование и направление межведомственных запросов в органы,</w:t>
                            </w:r>
                          </w:p>
                          <w:p w:rsidR="00E975DC" w:rsidRPr="00E975DC" w:rsidRDefault="00E975DC" w:rsidP="00E975DC">
                            <w:pPr>
                              <w:pStyle w:val="ConsPlusNonformat"/>
                              <w:jc w:val="center"/>
                              <w:rPr>
                                <w:rFonts w:ascii="Times New Roman" w:hAnsi="Times New Roman" w:cs="Times New Roman"/>
                                <w:sz w:val="24"/>
                                <w:szCs w:val="24"/>
                              </w:rPr>
                            </w:pPr>
                            <w:r w:rsidRPr="00E975DC">
                              <w:rPr>
                                <w:rFonts w:ascii="Times New Roman" w:hAnsi="Times New Roman" w:cs="Times New Roman"/>
                                <w:sz w:val="24"/>
                                <w:szCs w:val="24"/>
                              </w:rPr>
                              <w:t>участвующие в предоставлении муниципальной услуги</w:t>
                            </w:r>
                          </w:p>
                          <w:p w:rsidR="00E975DC" w:rsidRPr="00E975DC" w:rsidRDefault="00E975DC" w:rsidP="00E975DC">
                            <w:pPr>
                              <w:pStyle w:val="ConsPlusNonformat"/>
                              <w:jc w:val="center"/>
                              <w:rPr>
                                <w:rFonts w:ascii="Times New Roman" w:hAnsi="Times New Roman" w:cs="Times New Roman"/>
                                <w:sz w:val="24"/>
                                <w:szCs w:val="24"/>
                              </w:rPr>
                            </w:pPr>
                            <w:proofErr w:type="gramStart"/>
                            <w:r w:rsidRPr="00E975DC">
                              <w:rPr>
                                <w:rFonts w:ascii="Times New Roman" w:hAnsi="Times New Roman" w:cs="Times New Roman"/>
                                <w:sz w:val="24"/>
                                <w:szCs w:val="24"/>
                              </w:rPr>
                              <w:t>(1 рабочий день - формирование и направление запросов, 5 рабочих дней -</w:t>
                            </w:r>
                            <w:proofErr w:type="gramEnd"/>
                          </w:p>
                          <w:p w:rsidR="006856E5" w:rsidRPr="00E975DC" w:rsidRDefault="00E975DC" w:rsidP="00E975DC">
                            <w:pPr>
                              <w:pStyle w:val="ConsPlusNonformat"/>
                              <w:jc w:val="center"/>
                              <w:rPr>
                                <w:rFonts w:ascii="Times New Roman" w:hAnsi="Times New Roman" w:cs="Times New Roman"/>
                                <w:sz w:val="24"/>
                                <w:szCs w:val="24"/>
                              </w:rPr>
                            </w:pPr>
                            <w:r w:rsidRPr="00E975DC">
                              <w:rPr>
                                <w:rFonts w:ascii="Times New Roman" w:hAnsi="Times New Roman" w:cs="Times New Roman"/>
                                <w:sz w:val="24"/>
                                <w:szCs w:val="24"/>
                              </w:rPr>
                              <w:t>предоставление ответа на запрос)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6" o:spid="_x0000_s1027" type="#_x0000_t202" style="position:absolute;left:0;text-align:left;margin-left:10.8pt;margin-top:5.8pt;width:456pt;height:6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91owIAALkFAAAOAAAAZHJzL2Uyb0RvYy54bWysVM1OGzEQvlfqO1i+l01SEiBig1IQVSUE&#10;qFBxdrx2ssL2uLaT3fRleIqeKvUZ8kgdezdLQrlQ9bI79nwznvnm5/Ss1oqshPMlmJz2D3qUCMOh&#10;KM08p9/uLz8cU+IDMwVTYERO18LTs8n7d6eVHYsBLEAVwhF0Yvy4sjldhGDHWeb5QmjmD8AKg0oJ&#10;TrOARzfPCscq9K5VNuj1RlkFrrAOuPAeby8aJZ0k/1IKHm6k9CIQlVOMLaSvS99Z/GaTUzaeO2YX&#10;JW/DYP8QhWalwUc7VxcsMLJ05V+udMkdeJDhgIPOQMqSi5QDZtPvvcjmbsGsSLkgOd52NPn/55Zf&#10;r24dKYucjigxTGOJNk+b35tfm59kFNmprB8j6M4iLNSfoMYqb+89Xsaka+l0/GM6BPXI87rjVtSB&#10;cLwcHp30sWCUcNQdD45HR8PoJnu2ts6HzwI0iUJOHdYuUcpWVz400C0kPuZBlcVlqVQ6xH4R58qR&#10;FcNKq5BiROd7KGVIhYl+HPaS4z1ddN3ZzxTjj214Oyj0p0x8TqTOasOKDDVMJCmslYgYZb4Kicwm&#10;Ql6JkXEuTBdnQkeUxIzeYtjin6N6i3GTB1qkl8GEzliXBlzD0j61xeOWWtngsYY7eUcx1LM6tVTX&#10;KDMo1tg/Dpr585Zflsj3FfPhljkcOOwLXCLhBj9SARYJWomSBbgfr91HPM4BaimpcIBz6r8vmROU&#10;qC8GJ+Skf3gYJz4dDodHAzy4Xc1sV2OW+hywc/q4rixPYsQHtRWlA/2Au2YaX0UVMxzfzmnYiueh&#10;WSu4q7iYThMIZ9yycGXuLI+uI8uxz+7rB+Zs2+cBJ+QatqPOxi/avcFGSwPTZQBZplmIPDestvzj&#10;fkjT1O6yuIB2zwn1vHEnfwAAAP//AwBQSwMEFAAGAAgAAAAhAELuM9bbAAAACQEAAA8AAABkcnMv&#10;ZG93bnJldi54bWxMT0FOwzAQvCPxB2srcaNOUlSlIU4FqHDhREGc3di1rcbryHbT8Hu2Jzjt7sxo&#10;Zrbdzn5gk47JBRRQLgtgGvugHBoBX5+v9zWwlCUqOQTUAn50gm13e9PKRoULfuhpnw0jE0yNFGBz&#10;HhvOU2+1l2kZRo3EHUP0MtMZDVdRXsjcD7wqijX30iElWDnqF6v70/7sBeyezcb0tYx2Vyvnpvn7&#10;+G7ehLhbzE+PwLKe858YrvWpOnTU6RDOqBIbBFTlmpSEXyfxm9WKlgMBD1UJvGv5/w+6XwAAAP//&#10;AwBQSwECLQAUAAYACAAAACEAtoM4kv4AAADhAQAAEwAAAAAAAAAAAAAAAAAAAAAAW0NvbnRlbnRf&#10;VHlwZXNdLnhtbFBLAQItABQABgAIAAAAIQA4/SH/1gAAAJQBAAALAAAAAAAAAAAAAAAAAC8BAABf&#10;cmVscy8ucmVsc1BLAQItABQABgAIAAAAIQBPtI91owIAALkFAAAOAAAAAAAAAAAAAAAAAC4CAABk&#10;cnMvZTJvRG9jLnhtbFBLAQItABQABgAIAAAAIQBC7jPW2wAAAAkBAAAPAAAAAAAAAAAAAAAAAP0E&#10;AABkcnMvZG93bnJldi54bWxQSwUGAAAAAAQABADzAAAABQYAAAAA&#10;" fillcolor="white [3201]" strokeweight=".5pt">
                <v:textbox>
                  <w:txbxContent>
                    <w:p w:rsidR="00E975DC" w:rsidRPr="00E975DC" w:rsidRDefault="00E975DC" w:rsidP="00E975DC">
                      <w:pPr>
                        <w:pStyle w:val="ConsPlusNonformat"/>
                        <w:jc w:val="center"/>
                        <w:rPr>
                          <w:rFonts w:ascii="Times New Roman" w:hAnsi="Times New Roman" w:cs="Times New Roman"/>
                          <w:sz w:val="24"/>
                          <w:szCs w:val="24"/>
                        </w:rPr>
                      </w:pPr>
                      <w:r w:rsidRPr="00E975DC">
                        <w:rPr>
                          <w:rFonts w:ascii="Times New Roman" w:hAnsi="Times New Roman" w:cs="Times New Roman"/>
                          <w:sz w:val="24"/>
                          <w:szCs w:val="24"/>
                        </w:rPr>
                        <w:t>Формирование и направление межведомственных запросов в органы,</w:t>
                      </w:r>
                    </w:p>
                    <w:p w:rsidR="00E975DC" w:rsidRPr="00E975DC" w:rsidRDefault="00E975DC" w:rsidP="00E975DC">
                      <w:pPr>
                        <w:pStyle w:val="ConsPlusNonformat"/>
                        <w:jc w:val="center"/>
                        <w:rPr>
                          <w:rFonts w:ascii="Times New Roman" w:hAnsi="Times New Roman" w:cs="Times New Roman"/>
                          <w:sz w:val="24"/>
                          <w:szCs w:val="24"/>
                        </w:rPr>
                      </w:pPr>
                      <w:r w:rsidRPr="00E975DC">
                        <w:rPr>
                          <w:rFonts w:ascii="Times New Roman" w:hAnsi="Times New Roman" w:cs="Times New Roman"/>
                          <w:sz w:val="24"/>
                          <w:szCs w:val="24"/>
                        </w:rPr>
                        <w:t>участвующие в предоставлении муниципальной услуги</w:t>
                      </w:r>
                    </w:p>
                    <w:p w:rsidR="00E975DC" w:rsidRPr="00E975DC" w:rsidRDefault="00E975DC" w:rsidP="00E975DC">
                      <w:pPr>
                        <w:pStyle w:val="ConsPlusNonformat"/>
                        <w:jc w:val="center"/>
                        <w:rPr>
                          <w:rFonts w:ascii="Times New Roman" w:hAnsi="Times New Roman" w:cs="Times New Roman"/>
                          <w:sz w:val="24"/>
                          <w:szCs w:val="24"/>
                        </w:rPr>
                      </w:pPr>
                      <w:proofErr w:type="gramStart"/>
                      <w:r w:rsidRPr="00E975DC">
                        <w:rPr>
                          <w:rFonts w:ascii="Times New Roman" w:hAnsi="Times New Roman" w:cs="Times New Roman"/>
                          <w:sz w:val="24"/>
                          <w:szCs w:val="24"/>
                        </w:rPr>
                        <w:t>(1 рабочий день - формирование и направление запросов, 5 рабочих дней -</w:t>
                      </w:r>
                      <w:proofErr w:type="gramEnd"/>
                    </w:p>
                    <w:p w:rsidR="006856E5" w:rsidRPr="00E975DC" w:rsidRDefault="00E975DC" w:rsidP="00E975DC">
                      <w:pPr>
                        <w:pStyle w:val="ConsPlusNonformat"/>
                        <w:jc w:val="center"/>
                        <w:rPr>
                          <w:rFonts w:ascii="Times New Roman" w:hAnsi="Times New Roman" w:cs="Times New Roman"/>
                          <w:sz w:val="24"/>
                          <w:szCs w:val="24"/>
                        </w:rPr>
                      </w:pPr>
                      <w:r w:rsidRPr="00E975DC">
                        <w:rPr>
                          <w:rFonts w:ascii="Times New Roman" w:hAnsi="Times New Roman" w:cs="Times New Roman"/>
                          <w:sz w:val="24"/>
                          <w:szCs w:val="24"/>
                        </w:rPr>
                        <w:t>предоставление ответа на запрос)</w:t>
                      </w:r>
                    </w:p>
                  </w:txbxContent>
                </v:textbox>
              </v:shape>
            </w:pict>
          </mc:Fallback>
        </mc:AlternateContent>
      </w:r>
    </w:p>
    <w:p w:rsidR="006856E5" w:rsidRPr="002D4D15" w:rsidRDefault="006856E5" w:rsidP="00AC1005">
      <w:pPr>
        <w:pStyle w:val="ConsPlusNonformat"/>
        <w:jc w:val="both"/>
        <w:rPr>
          <w:rFonts w:ascii="Arial" w:hAnsi="Arial" w:cs="Arial"/>
          <w:sz w:val="24"/>
          <w:szCs w:val="24"/>
        </w:rPr>
      </w:pPr>
    </w:p>
    <w:p w:rsidR="006856E5" w:rsidRPr="002D4D15" w:rsidRDefault="006856E5" w:rsidP="00AC1005">
      <w:pPr>
        <w:pStyle w:val="ConsPlusNonformat"/>
        <w:jc w:val="both"/>
        <w:rPr>
          <w:rFonts w:ascii="Arial" w:hAnsi="Arial" w:cs="Arial"/>
          <w:sz w:val="24"/>
          <w:szCs w:val="24"/>
        </w:rPr>
      </w:pPr>
    </w:p>
    <w:p w:rsidR="00AC1005" w:rsidRPr="002D4D15" w:rsidRDefault="00AC1005" w:rsidP="00AC1005">
      <w:pPr>
        <w:pStyle w:val="ConsPlusNonformat"/>
        <w:jc w:val="both"/>
        <w:rPr>
          <w:rFonts w:ascii="Arial" w:hAnsi="Arial" w:cs="Arial"/>
          <w:sz w:val="24"/>
          <w:szCs w:val="24"/>
        </w:rPr>
      </w:pPr>
    </w:p>
    <w:p w:rsidR="006856E5" w:rsidRPr="002D4D15" w:rsidRDefault="006856E5" w:rsidP="00AC1005">
      <w:pPr>
        <w:pStyle w:val="ConsPlusNonformat"/>
        <w:jc w:val="both"/>
        <w:rPr>
          <w:rFonts w:ascii="Arial" w:hAnsi="Arial" w:cs="Arial"/>
          <w:sz w:val="24"/>
          <w:szCs w:val="24"/>
        </w:rPr>
      </w:pPr>
    </w:p>
    <w:p w:rsidR="006856E5" w:rsidRPr="002D4D15" w:rsidRDefault="003E699A" w:rsidP="00AC1005">
      <w:pPr>
        <w:pStyle w:val="ConsPlusNonformat"/>
        <w:jc w:val="both"/>
        <w:rPr>
          <w:rFonts w:ascii="Arial" w:hAnsi="Arial" w:cs="Arial"/>
          <w:sz w:val="24"/>
          <w:szCs w:val="24"/>
        </w:rPr>
      </w:pPr>
      <w:r w:rsidRPr="002D4D15">
        <w:rPr>
          <w:rFonts w:ascii="Arial" w:hAnsi="Arial" w:cs="Arial"/>
          <w:noProof/>
          <w:sz w:val="24"/>
          <w:szCs w:val="24"/>
        </w:rPr>
        <mc:AlternateContent>
          <mc:Choice Requires="wps">
            <w:drawing>
              <wp:anchor distT="0" distB="0" distL="114300" distR="114300" simplePos="0" relativeHeight="251676672" behindDoc="0" locked="0" layoutInCell="1" allowOverlap="1" wp14:anchorId="7C598962" wp14:editId="11F862E6">
                <wp:simplePos x="0" y="0"/>
                <wp:positionH relativeFrom="column">
                  <wp:posOffset>3013710</wp:posOffset>
                </wp:positionH>
                <wp:positionV relativeFrom="paragraph">
                  <wp:posOffset>26034</wp:posOffset>
                </wp:positionV>
                <wp:extent cx="0" cy="2181225"/>
                <wp:effectExtent l="0" t="0" r="19050" b="952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2181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37.3pt,2.05pt" to="237.3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MQ4gEAAOcDAAAOAAAAZHJzL2Uyb0RvYy54bWysU0uO1DAQ3SNxB8t7Oh8JNIo6PYsZwQZB&#10;i88BPI7dseSfbNNJ74A1Uh+BK7AAaaQZOENyI8pOOoMACYHYOFXleq+qnivr815JtGfOC6NrXKxy&#10;jJimphF6V+PXrx4/OMPIB6IbIo1mNT4wj8839++tO1ux0rRGNswhING+6myN2xBslWWetkwRvzKW&#10;abjkxikSwHW7rHGkA3YlszLPH2WdcY11hjLvIXo5XeJN4uec0fCcc88CkjWG3kI6XTqv4plt1qTa&#10;OWJbQec2yD90oYjQUHShuiSBoDdO/EKlBHXGGx5W1KjMcC4oSzPANEX+0zQvW2JZmgXE8XaRyf8/&#10;Wvpsv3VINDUuS4w0UfBGw8fx7XgcbodP4xGN74Zvw5fh83A9fB2ux/dg34wfwI6Xw80cPiKAg5ad&#10;9RVQXuitmz1vty4K03On4hdGRn3S/7Doz/qA6BSkEC2Ls6IsH0a+7A5onQ9PmFEoGjWWQkdpSEX2&#10;T32YUk8pgIuNTKWTFQ6SxWSpXzAO40KxIqHTorEL6dCewIoQSpkOxVw6ZUcYF1IuwPzPwDk/Qlla&#10;wr8BL4hU2eiwgJXQxv2ueuhPLfMp/6TANHeU4Mo0h/QoSRrYpiTuvPlxXX/0E/zu/9x8BwAA//8D&#10;AFBLAwQUAAYACAAAACEAMTWUpN8AAAAJAQAADwAAAGRycy9kb3ducmV2LnhtbEyPwU7DMBBE70j8&#10;g7VIXBB1CmlapXEqQKp6AIRo+gFuvCQR8TqKnTTl61nEAW47mtHsm2wz2VaM2PvGkYL5LAKBVDrT&#10;UKXgUGxvVyB80GR06wgVnNHDJr+8yHRq3InecdyHSnAJ+VQrqEPoUil9WaPVfuY6JPY+XG91YNlX&#10;0vT6xOW2lXdRlEirG+IPte7wqcbycz9YBbvtIz4vzkMVm8WuuBmLl9evt5VS11fTwxpEwCn8heEH&#10;n9EhZ6ajG8h40SqIl3HCUT7mINj/1UcF9/EyAZln8v+C/BsAAP//AwBQSwECLQAUAAYACAAAACEA&#10;toM4kv4AAADhAQAAEwAAAAAAAAAAAAAAAAAAAAAAW0NvbnRlbnRfVHlwZXNdLnhtbFBLAQItABQA&#10;BgAIAAAAIQA4/SH/1gAAAJQBAAALAAAAAAAAAAAAAAAAAC8BAABfcmVscy8ucmVsc1BLAQItABQA&#10;BgAIAAAAIQCwXhMQ4gEAAOcDAAAOAAAAAAAAAAAAAAAAAC4CAABkcnMvZTJvRG9jLnhtbFBLAQIt&#10;ABQABgAIAAAAIQAxNZSk3wAAAAkBAAAPAAAAAAAAAAAAAAAAADwEAABkcnMvZG93bnJldi54bWxQ&#10;SwUGAAAAAAQABADzAAAASAUAAAAA&#10;" strokecolor="#4579b8 [3044]"/>
            </w:pict>
          </mc:Fallback>
        </mc:AlternateContent>
      </w:r>
      <w:r w:rsidR="008D07BE" w:rsidRPr="002D4D15">
        <w:rPr>
          <w:rFonts w:ascii="Arial" w:hAnsi="Arial" w:cs="Arial"/>
          <w:noProof/>
          <w:sz w:val="24"/>
          <w:szCs w:val="24"/>
        </w:rPr>
        <mc:AlternateContent>
          <mc:Choice Requires="wps">
            <w:drawing>
              <wp:anchor distT="0" distB="0" distL="114300" distR="114300" simplePos="0" relativeHeight="251672576" behindDoc="0" locked="0" layoutInCell="1" allowOverlap="1" wp14:anchorId="00F6D36C" wp14:editId="18197CC0">
                <wp:simplePos x="0" y="0"/>
                <wp:positionH relativeFrom="column">
                  <wp:posOffset>4728210</wp:posOffset>
                </wp:positionH>
                <wp:positionV relativeFrom="paragraph">
                  <wp:posOffset>26035</wp:posOffset>
                </wp:positionV>
                <wp:extent cx="0" cy="295275"/>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372.3pt;margin-top:2.05pt;width:0;height:23.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H49gEAAAgEAAAOAAAAZHJzL2Uyb0RvYy54bWysU0uOEzEQ3SNxB8t70kmkGaCVziwywAZB&#10;xOcAHredtuSfyiad7AYuMEfgCmxYMKA5Q/eNKLuTHsSMkEBsqtuf9+rVq/LibGc02QoIytmKziZT&#10;SoTlrlZ2U9H3754/ekJJiMzWTDsrKroXgZ4tHz5YtL4Uc9c4XQsgSGJD2fqKNjH6sigCb4RhYeK8&#10;sHgoHRgWcQmbogbWIrvRxXw6PS1aB7UHx0UIuHs+HNJl5pdS8PhayiAi0RVFbTFHyPEixWK5YOUG&#10;mG8UP8hg/6DCMGUx6Uh1ziIjH0DdoTKKgwtOxgl3pnBSKi5yDVjNbPpbNW8b5kWuBc0JfrQp/D9a&#10;/mq7BqJq7N0pJZYZ7FH3ub/sr7of3Zf+ivQfuxsM/af+svvafe+uu5vuG8HL6FzrQ4kEK7uGwyr4&#10;NSQbdhJM+mKBZJfd3o9ui10kfNjkuDt/ejJ/fJLoiluchxBfCGdI+qloiMDUpokrZy221MEsm822&#10;L0McgEdASqptipEp/czWJO491sQAXHtIks6LpH1Qm//iXosB+0ZI9AP1DTnyJIqVBrJlOEOMc2Hj&#10;bGTC2wkmldYjcJrF/RF4uJ+gIk/p34BHRM7sbBzBRlkH92WPu6NkOdw/OjDUnSy4cPU+9zFbg+OW&#10;G3J4Gmmef11n+O0DXv4EAAD//wMAUEsDBBQABgAIAAAAIQCmU00j2wAAAAgBAAAPAAAAZHJzL2Rv&#10;d25yZXYueG1sTI/BTsMwEETvSPyDtUjcqBMUAoRsKkTFhUtpqThvk20cEa+j2G0CX48RBziOZjTz&#10;plzOtlcnHn3nBCFdJKBYatd00iLs3p6v7kD5QNJQ74QRPtnDsjo/K6lo3CQbPm1Dq2KJ+IIQTAhD&#10;obWvDVvyCzewRO/gRkshyrHVzUhTLLe9vk6SXFvqJC4YGvjJcP2xPVqEe/9qgjfvvDqs03z9Re3q&#10;ZTchXl7Mjw+gAs/hLww/+BEdqsi0d0dpvOoRbrMsj1GELAUV/V+9R7hJctBVqf8fqL4BAAD//wMA&#10;UEsBAi0AFAAGAAgAAAAhALaDOJL+AAAA4QEAABMAAAAAAAAAAAAAAAAAAAAAAFtDb250ZW50X1R5&#10;cGVzXS54bWxQSwECLQAUAAYACAAAACEAOP0h/9YAAACUAQAACwAAAAAAAAAAAAAAAAAvAQAAX3Jl&#10;bHMvLnJlbHNQSwECLQAUAAYACAAAACEAxPHB+PYBAAAIBAAADgAAAAAAAAAAAAAAAAAuAgAAZHJz&#10;L2Uyb0RvYy54bWxQSwECLQAUAAYACAAAACEAplNNI9sAAAAIAQAADwAAAAAAAAAAAAAAAABQBAAA&#10;ZHJzL2Rvd25yZXYueG1sUEsFBgAAAAAEAAQA8wAAAFgFAAAAAA==&#10;" strokecolor="#4579b8 [3044]">
                <v:stroke endarrow="open"/>
              </v:shape>
            </w:pict>
          </mc:Fallback>
        </mc:AlternateContent>
      </w:r>
      <w:r w:rsidR="008D07BE" w:rsidRPr="002D4D15">
        <w:rPr>
          <w:rFonts w:ascii="Arial" w:hAnsi="Arial" w:cs="Arial"/>
          <w:noProof/>
          <w:sz w:val="24"/>
          <w:szCs w:val="24"/>
        </w:rPr>
        <mc:AlternateContent>
          <mc:Choice Requires="wps">
            <w:drawing>
              <wp:anchor distT="0" distB="0" distL="114300" distR="114300" simplePos="0" relativeHeight="251671552" behindDoc="0" locked="0" layoutInCell="1" allowOverlap="1" wp14:anchorId="24D3932A" wp14:editId="63C18730">
                <wp:simplePos x="0" y="0"/>
                <wp:positionH relativeFrom="column">
                  <wp:posOffset>1356360</wp:posOffset>
                </wp:positionH>
                <wp:positionV relativeFrom="paragraph">
                  <wp:posOffset>26035</wp:posOffset>
                </wp:positionV>
                <wp:extent cx="0" cy="361950"/>
                <wp:effectExtent l="95250" t="0" r="952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106.8pt;margin-top:2.05pt;width:0;height:2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hC9wEAAAgEAAAOAAAAZHJzL2Uyb0RvYy54bWysU0uOEzEQ3SNxB8t70t2DZgRROrPIABsE&#10;EZ8DeNx22pJ/Kpt0shu4wByBK7BhwYDmDN03ouxOehAgJBCb8q9e1atX5cX5zmiyFRCUszWtZiUl&#10;wnLXKLup6ds3Tx88oiREZhumnRU13YtAz5f37y06PxcnrnW6EUAwiA3zzte0jdHPiyLwVhgWZs4L&#10;i4/SgWERj7ApGmAdRje6OCnLs6Jz0HhwXISAtxfjI13m+FIKHl9KGUQkuqbILWYL2V4mWywXbL4B&#10;5lvFDzTYP7AwTFlMOoW6YJGRd6B+CWUUBxecjDPuTOGkVFzkGrCaqvypmtct8yLXguIEP8kU/l9Y&#10;/mK7BqIa7N0pJZYZ7FH/cbgarvtv/afhmgzv+1s0w4fhqv/cf+1v+tv+C0FnVK7zYY4BVnYNh1Pw&#10;a0gy7CSYtGKBZJfV3k9qi10kfLzkePvwrHp8mhtR3OE8hPhMOEPSpqYhAlObNq6ctdhSB1UWm22f&#10;h4iZEXgEpKTaJhuZ0k9sQ+LeY00MwHWJM/qm9yJxH9nmXdxrMWJfCYl6IL8xR55EsdJAtgxniHEu&#10;bKymSOidYFJpPQHLTO6PwIN/goo8pX8DnhA5s7NxAhtlHfwue9wdKcvR/6jAWHeS4NI1+9zHLA2O&#10;W9bq8DXSPP94zvC7D7z8DgAA//8DAFBLAwQUAAYACAAAACEAyZ+SR9oAAAAIAQAADwAAAGRycy9k&#10;b3ducmV2LnhtbEyPwU7DMBBE70j8g7VI3KjjgiII2VSIiguXQqk4b5NtHBGvo9htAl+PEQc4jmY0&#10;86Zcza5XJx5D5wXBLDJQLLVvOmkRdm9PV7egQiRpqPfCCJ8cYFWdn5VUNH6SVz5tY6tSiYSCEGyM&#10;Q6F1qC07Cgs/sCTv4EdHMcmx1c1IUyp3vV5mWa4ddZIWLA38aLn+2B4dwl14sTHYd14fNibffFG7&#10;ft5NiJcX88M9qMhz/AvDD35Chyox7f1RmqB6hKW5zlMU4caASv6v3iPkxoCuSv3/QPUNAAD//wMA&#10;UEsBAi0AFAAGAAgAAAAhALaDOJL+AAAA4QEAABMAAAAAAAAAAAAAAAAAAAAAAFtDb250ZW50X1R5&#10;cGVzXS54bWxQSwECLQAUAAYACAAAACEAOP0h/9YAAACUAQAACwAAAAAAAAAAAAAAAAAvAQAAX3Jl&#10;bHMvLnJlbHNQSwECLQAUAAYACAAAACEAfZ1YQvcBAAAIBAAADgAAAAAAAAAAAAAAAAAuAgAAZHJz&#10;L2Uyb0RvYy54bWxQSwECLQAUAAYACAAAACEAyZ+SR9oAAAAIAQAADwAAAAAAAAAAAAAAAABRBAAA&#10;ZHJzL2Rvd25yZXYueG1sUEsFBgAAAAAEAAQA8wAAAFgFAAAAAA==&#10;" strokecolor="#4579b8 [3044]">
                <v:stroke endarrow="open"/>
              </v:shape>
            </w:pict>
          </mc:Fallback>
        </mc:AlternateContent>
      </w:r>
    </w:p>
    <w:p w:rsidR="006856E5" w:rsidRPr="002D4D15" w:rsidRDefault="00893619" w:rsidP="00AC1005">
      <w:pPr>
        <w:pStyle w:val="ConsPlusNonformat"/>
        <w:jc w:val="both"/>
        <w:rPr>
          <w:rFonts w:ascii="Arial" w:hAnsi="Arial" w:cs="Arial"/>
          <w:sz w:val="24"/>
          <w:szCs w:val="24"/>
        </w:rPr>
      </w:pPr>
      <w:r w:rsidRPr="002D4D15">
        <w:rPr>
          <w:rFonts w:ascii="Arial" w:hAnsi="Arial" w:cs="Arial"/>
          <w:noProof/>
          <w:sz w:val="24"/>
          <w:szCs w:val="24"/>
        </w:rPr>
        <mc:AlternateContent>
          <mc:Choice Requires="wps">
            <w:drawing>
              <wp:anchor distT="0" distB="0" distL="114300" distR="114300" simplePos="0" relativeHeight="251670528" behindDoc="0" locked="0" layoutInCell="1" allowOverlap="1" wp14:anchorId="126C253A" wp14:editId="59DCE9B3">
                <wp:simplePos x="0" y="0"/>
                <wp:positionH relativeFrom="column">
                  <wp:posOffset>3528060</wp:posOffset>
                </wp:positionH>
                <wp:positionV relativeFrom="paragraph">
                  <wp:posOffset>146051</wp:posOffset>
                </wp:positionV>
                <wp:extent cx="2295525" cy="1371600"/>
                <wp:effectExtent l="0" t="0" r="28575" b="19050"/>
                <wp:wrapNone/>
                <wp:docPr id="14" name="Поле 14"/>
                <wp:cNvGraphicFramePr/>
                <a:graphic xmlns:a="http://schemas.openxmlformats.org/drawingml/2006/main">
                  <a:graphicData uri="http://schemas.microsoft.com/office/word/2010/wordprocessingShape">
                    <wps:wsp>
                      <wps:cNvSpPr txBox="1"/>
                      <wps:spPr>
                        <a:xfrm>
                          <a:off x="0" y="0"/>
                          <a:ext cx="229552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3619" w:rsidRPr="00893619" w:rsidRDefault="00893619" w:rsidP="008D07BE">
                            <w:pPr>
                              <w:spacing w:after="0" w:line="240" w:lineRule="auto"/>
                              <w:rPr>
                                <w:rFonts w:ascii="Times New Roman" w:hAnsi="Times New Roman" w:cs="Times New Roman"/>
                                <w:sz w:val="24"/>
                                <w:szCs w:val="24"/>
                              </w:rPr>
                            </w:pPr>
                            <w:r>
                              <w:t xml:space="preserve">  </w:t>
                            </w:r>
                            <w:r w:rsidR="008D07BE">
                              <w:rPr>
                                <w:rFonts w:ascii="Times New Roman" w:hAnsi="Times New Roman" w:cs="Times New Roman"/>
                                <w:sz w:val="24"/>
                                <w:szCs w:val="24"/>
                              </w:rPr>
                              <w:t xml:space="preserve">Подготовка предложения </w:t>
                            </w:r>
                            <w:r w:rsidR="003E699A">
                              <w:rPr>
                                <w:rFonts w:ascii="Times New Roman" w:hAnsi="Times New Roman" w:cs="Times New Roman"/>
                                <w:sz w:val="24"/>
                                <w:szCs w:val="24"/>
                              </w:rPr>
                              <w:t xml:space="preserve"> о </w:t>
                            </w:r>
                            <w:r w:rsidRPr="00893619">
                              <w:rPr>
                                <w:rFonts w:ascii="Times New Roman" w:hAnsi="Times New Roman" w:cs="Times New Roman"/>
                                <w:sz w:val="24"/>
                                <w:szCs w:val="24"/>
                              </w:rPr>
                              <w:t xml:space="preserve">заключении соглашения </w:t>
                            </w:r>
                            <w:proofErr w:type="gramStart"/>
                            <w:r w:rsidRPr="00893619">
                              <w:rPr>
                                <w:rFonts w:ascii="Times New Roman" w:hAnsi="Times New Roman" w:cs="Times New Roman"/>
                                <w:sz w:val="24"/>
                                <w:szCs w:val="24"/>
                              </w:rPr>
                              <w:t>об</w:t>
                            </w:r>
                            <w:proofErr w:type="gramEnd"/>
                            <w:r w:rsidRPr="00893619">
                              <w:rPr>
                                <w:rFonts w:ascii="Times New Roman" w:hAnsi="Times New Roman" w:cs="Times New Roman"/>
                                <w:sz w:val="24"/>
                                <w:szCs w:val="24"/>
                              </w:rPr>
                              <w:t xml:space="preserve">   </w:t>
                            </w:r>
                          </w:p>
                          <w:p w:rsidR="00893619" w:rsidRPr="00893619" w:rsidRDefault="00893619" w:rsidP="008D07BE">
                            <w:pPr>
                              <w:spacing w:after="0" w:line="240" w:lineRule="auto"/>
                              <w:rPr>
                                <w:rFonts w:ascii="Times New Roman" w:hAnsi="Times New Roman" w:cs="Times New Roman"/>
                                <w:sz w:val="24"/>
                                <w:szCs w:val="24"/>
                              </w:rPr>
                            </w:pPr>
                            <w:proofErr w:type="gramStart"/>
                            <w:r w:rsidRPr="00893619">
                              <w:rPr>
                                <w:rFonts w:ascii="Times New Roman" w:hAnsi="Times New Roman" w:cs="Times New Roman"/>
                                <w:sz w:val="24"/>
                                <w:szCs w:val="24"/>
                              </w:rPr>
                              <w:t>установлении</w:t>
                            </w:r>
                            <w:proofErr w:type="gramEnd"/>
                            <w:r w:rsidRPr="00893619">
                              <w:rPr>
                                <w:rFonts w:ascii="Times New Roman" w:hAnsi="Times New Roman" w:cs="Times New Roman"/>
                                <w:sz w:val="24"/>
                                <w:szCs w:val="24"/>
                              </w:rPr>
                              <w:t xml:space="preserve"> сервитута в иных</w:t>
                            </w:r>
                          </w:p>
                          <w:p w:rsidR="00893619" w:rsidRPr="00893619" w:rsidRDefault="00893619" w:rsidP="008D07BE">
                            <w:pPr>
                              <w:widowControl w:val="0"/>
                              <w:autoSpaceDE w:val="0"/>
                              <w:autoSpaceDN w:val="0"/>
                              <w:adjustRightInd w:val="0"/>
                              <w:spacing w:after="0" w:line="240" w:lineRule="auto"/>
                              <w:rPr>
                                <w:rFonts w:ascii="Times New Roman" w:hAnsi="Times New Roman" w:cs="Times New Roman"/>
                                <w:sz w:val="24"/>
                                <w:szCs w:val="24"/>
                              </w:rPr>
                            </w:pPr>
                            <w:proofErr w:type="gramStart"/>
                            <w:r w:rsidRPr="00893619">
                              <w:rPr>
                                <w:rFonts w:ascii="Times New Roman" w:hAnsi="Times New Roman" w:cs="Times New Roman"/>
                                <w:sz w:val="24"/>
                                <w:szCs w:val="24"/>
                              </w:rPr>
                              <w:t>границах</w:t>
                            </w:r>
                            <w:proofErr w:type="gramEnd"/>
                            <w:r w:rsidRPr="00893619">
                              <w:rPr>
                                <w:rFonts w:ascii="Times New Roman" w:hAnsi="Times New Roman" w:cs="Times New Roman"/>
                                <w:sz w:val="24"/>
                                <w:szCs w:val="24"/>
                              </w:rPr>
                              <w:t xml:space="preserve"> с приложением схемы </w:t>
                            </w:r>
                          </w:p>
                          <w:p w:rsidR="00893619" w:rsidRPr="00893619" w:rsidRDefault="00893619" w:rsidP="008D07BE">
                            <w:pPr>
                              <w:widowControl w:val="0"/>
                              <w:autoSpaceDE w:val="0"/>
                              <w:autoSpaceDN w:val="0"/>
                              <w:adjustRightInd w:val="0"/>
                              <w:spacing w:after="0" w:line="240" w:lineRule="auto"/>
                              <w:rPr>
                                <w:rFonts w:ascii="Times New Roman" w:hAnsi="Times New Roman" w:cs="Times New Roman"/>
                                <w:sz w:val="24"/>
                                <w:szCs w:val="24"/>
                              </w:rPr>
                            </w:pPr>
                            <w:r w:rsidRPr="00893619">
                              <w:rPr>
                                <w:rFonts w:ascii="Times New Roman" w:hAnsi="Times New Roman" w:cs="Times New Roman"/>
                                <w:sz w:val="24"/>
                                <w:szCs w:val="24"/>
                              </w:rPr>
                              <w:t xml:space="preserve">границ сервитута </w:t>
                            </w:r>
                            <w:proofErr w:type="gramStart"/>
                            <w:r w:rsidRPr="00893619">
                              <w:rPr>
                                <w:rFonts w:ascii="Times New Roman" w:hAnsi="Times New Roman" w:cs="Times New Roman"/>
                                <w:sz w:val="24"/>
                                <w:szCs w:val="24"/>
                              </w:rPr>
                              <w:t>на</w:t>
                            </w:r>
                            <w:proofErr w:type="gramEnd"/>
                            <w:r w:rsidRPr="00893619">
                              <w:rPr>
                                <w:rFonts w:ascii="Times New Roman" w:hAnsi="Times New Roman" w:cs="Times New Roman"/>
                                <w:sz w:val="24"/>
                                <w:szCs w:val="24"/>
                              </w:rPr>
                              <w:t xml:space="preserve">     </w:t>
                            </w:r>
                          </w:p>
                          <w:p w:rsidR="00893619" w:rsidRPr="00893619" w:rsidRDefault="00893619" w:rsidP="008D07BE">
                            <w:pPr>
                              <w:widowControl w:val="0"/>
                              <w:autoSpaceDE w:val="0"/>
                              <w:autoSpaceDN w:val="0"/>
                              <w:adjustRightInd w:val="0"/>
                              <w:spacing w:after="0" w:line="240" w:lineRule="auto"/>
                              <w:rPr>
                                <w:rFonts w:ascii="Times New Roman" w:hAnsi="Times New Roman" w:cs="Times New Roman"/>
                                <w:sz w:val="24"/>
                                <w:szCs w:val="24"/>
                              </w:rPr>
                            </w:pPr>
                            <w:r w:rsidRPr="00893619">
                              <w:rPr>
                                <w:rFonts w:ascii="Times New Roman" w:hAnsi="Times New Roman" w:cs="Times New Roman"/>
                                <w:sz w:val="24"/>
                                <w:szCs w:val="24"/>
                              </w:rPr>
                              <w:t xml:space="preserve">кадастровом </w:t>
                            </w:r>
                            <w:proofErr w:type="gramStart"/>
                            <w:r w:rsidRPr="00893619">
                              <w:rPr>
                                <w:rFonts w:ascii="Times New Roman" w:hAnsi="Times New Roman" w:cs="Times New Roman"/>
                                <w:sz w:val="24"/>
                                <w:szCs w:val="24"/>
                              </w:rPr>
                              <w:t>плане</w:t>
                            </w:r>
                            <w:proofErr w:type="gramEnd"/>
                            <w:r w:rsidRPr="00893619">
                              <w:rPr>
                                <w:rFonts w:ascii="Times New Roman" w:hAnsi="Times New Roman" w:cs="Times New Roman"/>
                                <w:sz w:val="24"/>
                                <w:szCs w:val="24"/>
                              </w:rPr>
                              <w:t xml:space="preserve"> территории </w:t>
                            </w:r>
                          </w:p>
                          <w:p w:rsidR="00893619" w:rsidRPr="00893619" w:rsidRDefault="00893619" w:rsidP="008D07BE">
                            <w:pPr>
                              <w:spacing w:line="240" w:lineRule="auto"/>
                              <w:rPr>
                                <w:rFonts w:ascii="Times New Roman" w:hAnsi="Times New Roman" w:cs="Times New Roman"/>
                                <w:sz w:val="24"/>
                                <w:szCs w:val="24"/>
                              </w:rPr>
                            </w:pPr>
                            <w:r w:rsidRPr="00893619">
                              <w:rPr>
                                <w:rFonts w:ascii="Times New Roman" w:hAnsi="Times New Roman" w:cs="Times New Roman"/>
                                <w:sz w:val="24"/>
                                <w:szCs w:val="24"/>
                              </w:rPr>
                              <w:t xml:space="preserve">  (24 </w:t>
                            </w:r>
                            <w:proofErr w:type="gramStart"/>
                            <w:r w:rsidRPr="00893619">
                              <w:rPr>
                                <w:rFonts w:ascii="Times New Roman" w:hAnsi="Times New Roman" w:cs="Times New Roman"/>
                                <w:sz w:val="24"/>
                                <w:szCs w:val="24"/>
                              </w:rPr>
                              <w:t>календарных</w:t>
                            </w:r>
                            <w:proofErr w:type="gramEnd"/>
                            <w:r w:rsidRPr="00893619">
                              <w:rPr>
                                <w:rFonts w:ascii="Times New Roman" w:hAnsi="Times New Roman" w:cs="Times New Roman"/>
                                <w:sz w:val="24"/>
                                <w:szCs w:val="24"/>
                              </w:rPr>
                              <w:t xml:space="preserve"> дня)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28" type="#_x0000_t202" style="position:absolute;left:0;text-align:left;margin-left:277.8pt;margin-top:11.5pt;width:180.7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59pwIAALwFAAAOAAAAZHJzL2Uyb0RvYy54bWysVMFu2zAMvQ/YPwi6r07cpFuDOkXWosOA&#10;oi3WDj0rstQIlUVNUmJnP7Ov2GnAviGfNEq206TrpcMuNik+UuQTyZPTptJkJZxXYAo6PBhQIgyH&#10;UpmHgn69u3j3gRIfmCmZBiMKuhaenk7fvjmp7UTksABdCkcwiPGT2hZ0EYKdZJnnC1ExfwBWGDRK&#10;cBULqLqHrHSsxuiVzvLB4CirwZXWARfe4+l5a6TTFF9KwcO1lF4EoguKuYX0dek7j99sesImD47Z&#10;heJdGuwfsqiYMnjpNtQ5C4wsnforVKW4Aw8yHHCoMpBScZFqwGqGg2fV3C6YFakWJMfbLU3+/4Xl&#10;V6sbR1SJbzeixLAK32jzY/N782vzk+AR8lNbP0HYrUVgaD5Cg9j+3ONhLLuRrop/LIigHZleb9kV&#10;TSAcD/P8eDzOx5RwtA0P3w+PBon/7MndOh8+CahIFArq8PkSq2x16QOmgtAeEm/zoFV5obROSmwZ&#10;caYdWTF8bB1Skuixh9KG1AU9OhwPUuA9Wwy99Z9rxh9jmfsRUNMmXidSc3VpRYpaKpIU1lpEjDZf&#10;hERyEyMv5Mg4F2abZ0JHlMSKXuPY4Z+yeo1zWwd6pJvBhK1zpQy4lqV9asvHnlrZ4pGknbqjGJp5&#10;k7oq7ztlDuUaG8hBO4Le8guFfF8yH26Yw5nDnsE9Eq7xIzXgI0EnUbIA9/2l84jHUUArJTXOcEH9&#10;tyVzghL92eCQHA9Hozj0SRmN3+eouF3LfNdiltUZYOcMcWNZnsSID7oXpYPqHtfNLN6KJmY43l3Q&#10;0Itnod0suK64mM0SCMfcsnBpbi2PoSPLsc/umnvmbNfnAUfkCvppZ5Nn7d5io6eB2TKAVGkWIs8t&#10;qx3/uCJSu3brLO6gXT2hnpbu9A8AAAD//wMAUEsDBBQABgAIAAAAIQC/tDiZ3QAAAAoBAAAPAAAA&#10;ZHJzL2Rvd25yZXYueG1sTI/BTsMwDIbvSLxDZCRuLO1QR9s1nQANLpw2EGevyZJojVM1WVfenuwE&#10;R9uffn9/s5ldzyY1ButJQL7IgCnqvLSkBXx9vj2UwEJEkth7UgJ+VIBNe3vTYC39hXZq2kfNUgiF&#10;GgWYGIea89AZ5TAs/KAo3Y5+dBjTOGouR7ykcNfzZZatuENL6YPBQb0a1Z32Zydg+6Ir3ZU4mm0p&#10;rZ3m7+OHfhfi/m5+XgOLao5/MFz1kzq0yengzyQD6wUURbFKqIDlY+qUgCp/yoEdrosqA942/H+F&#10;9hcAAP//AwBQSwECLQAUAAYACAAAACEAtoM4kv4AAADhAQAAEwAAAAAAAAAAAAAAAAAAAAAAW0Nv&#10;bnRlbnRfVHlwZXNdLnhtbFBLAQItABQABgAIAAAAIQA4/SH/1gAAAJQBAAALAAAAAAAAAAAAAAAA&#10;AC8BAABfcmVscy8ucmVsc1BLAQItABQABgAIAAAAIQClgu59pwIAALwFAAAOAAAAAAAAAAAAAAAA&#10;AC4CAABkcnMvZTJvRG9jLnhtbFBLAQItABQABgAIAAAAIQC/tDiZ3QAAAAoBAAAPAAAAAAAAAAAA&#10;AAAAAAEFAABkcnMvZG93bnJldi54bWxQSwUGAAAAAAQABADzAAAACwYAAAAA&#10;" fillcolor="white [3201]" strokeweight=".5pt">
                <v:textbox>
                  <w:txbxContent>
                    <w:p w:rsidR="00893619" w:rsidRPr="00893619" w:rsidRDefault="00893619" w:rsidP="008D07BE">
                      <w:pPr>
                        <w:spacing w:after="0" w:line="240" w:lineRule="auto"/>
                        <w:rPr>
                          <w:rFonts w:ascii="Times New Roman" w:hAnsi="Times New Roman" w:cs="Times New Roman"/>
                          <w:sz w:val="24"/>
                          <w:szCs w:val="24"/>
                        </w:rPr>
                      </w:pPr>
                      <w:r>
                        <w:t xml:space="preserve">  </w:t>
                      </w:r>
                      <w:r w:rsidR="008D07BE">
                        <w:rPr>
                          <w:rFonts w:ascii="Times New Roman" w:hAnsi="Times New Roman" w:cs="Times New Roman"/>
                          <w:sz w:val="24"/>
                          <w:szCs w:val="24"/>
                        </w:rPr>
                        <w:t xml:space="preserve">Подготовка предложения </w:t>
                      </w:r>
                      <w:r w:rsidR="003E699A">
                        <w:rPr>
                          <w:rFonts w:ascii="Times New Roman" w:hAnsi="Times New Roman" w:cs="Times New Roman"/>
                          <w:sz w:val="24"/>
                          <w:szCs w:val="24"/>
                        </w:rPr>
                        <w:t xml:space="preserve"> о </w:t>
                      </w:r>
                      <w:r w:rsidRPr="00893619">
                        <w:rPr>
                          <w:rFonts w:ascii="Times New Roman" w:hAnsi="Times New Roman" w:cs="Times New Roman"/>
                          <w:sz w:val="24"/>
                          <w:szCs w:val="24"/>
                        </w:rPr>
                        <w:t xml:space="preserve">заключении соглашения </w:t>
                      </w:r>
                      <w:proofErr w:type="gramStart"/>
                      <w:r w:rsidRPr="00893619">
                        <w:rPr>
                          <w:rFonts w:ascii="Times New Roman" w:hAnsi="Times New Roman" w:cs="Times New Roman"/>
                          <w:sz w:val="24"/>
                          <w:szCs w:val="24"/>
                        </w:rPr>
                        <w:t>об</w:t>
                      </w:r>
                      <w:proofErr w:type="gramEnd"/>
                      <w:r w:rsidRPr="00893619">
                        <w:rPr>
                          <w:rFonts w:ascii="Times New Roman" w:hAnsi="Times New Roman" w:cs="Times New Roman"/>
                          <w:sz w:val="24"/>
                          <w:szCs w:val="24"/>
                        </w:rPr>
                        <w:t xml:space="preserve">   </w:t>
                      </w:r>
                    </w:p>
                    <w:p w:rsidR="00893619" w:rsidRPr="00893619" w:rsidRDefault="00893619" w:rsidP="008D07BE">
                      <w:pPr>
                        <w:spacing w:after="0" w:line="240" w:lineRule="auto"/>
                        <w:rPr>
                          <w:rFonts w:ascii="Times New Roman" w:hAnsi="Times New Roman" w:cs="Times New Roman"/>
                          <w:sz w:val="24"/>
                          <w:szCs w:val="24"/>
                        </w:rPr>
                      </w:pPr>
                      <w:proofErr w:type="gramStart"/>
                      <w:r w:rsidRPr="00893619">
                        <w:rPr>
                          <w:rFonts w:ascii="Times New Roman" w:hAnsi="Times New Roman" w:cs="Times New Roman"/>
                          <w:sz w:val="24"/>
                          <w:szCs w:val="24"/>
                        </w:rPr>
                        <w:t>установлении</w:t>
                      </w:r>
                      <w:proofErr w:type="gramEnd"/>
                      <w:r w:rsidRPr="00893619">
                        <w:rPr>
                          <w:rFonts w:ascii="Times New Roman" w:hAnsi="Times New Roman" w:cs="Times New Roman"/>
                          <w:sz w:val="24"/>
                          <w:szCs w:val="24"/>
                        </w:rPr>
                        <w:t xml:space="preserve"> сервитута в иных</w:t>
                      </w:r>
                    </w:p>
                    <w:p w:rsidR="00893619" w:rsidRPr="00893619" w:rsidRDefault="00893619" w:rsidP="008D07BE">
                      <w:pPr>
                        <w:widowControl w:val="0"/>
                        <w:autoSpaceDE w:val="0"/>
                        <w:autoSpaceDN w:val="0"/>
                        <w:adjustRightInd w:val="0"/>
                        <w:spacing w:after="0" w:line="240" w:lineRule="auto"/>
                        <w:rPr>
                          <w:rFonts w:ascii="Times New Roman" w:hAnsi="Times New Roman" w:cs="Times New Roman"/>
                          <w:sz w:val="24"/>
                          <w:szCs w:val="24"/>
                        </w:rPr>
                      </w:pPr>
                      <w:proofErr w:type="gramStart"/>
                      <w:r w:rsidRPr="00893619">
                        <w:rPr>
                          <w:rFonts w:ascii="Times New Roman" w:hAnsi="Times New Roman" w:cs="Times New Roman"/>
                          <w:sz w:val="24"/>
                          <w:szCs w:val="24"/>
                        </w:rPr>
                        <w:t>границах</w:t>
                      </w:r>
                      <w:proofErr w:type="gramEnd"/>
                      <w:r w:rsidRPr="00893619">
                        <w:rPr>
                          <w:rFonts w:ascii="Times New Roman" w:hAnsi="Times New Roman" w:cs="Times New Roman"/>
                          <w:sz w:val="24"/>
                          <w:szCs w:val="24"/>
                        </w:rPr>
                        <w:t xml:space="preserve"> с приложением схемы </w:t>
                      </w:r>
                    </w:p>
                    <w:p w:rsidR="00893619" w:rsidRPr="00893619" w:rsidRDefault="00893619" w:rsidP="008D07BE">
                      <w:pPr>
                        <w:widowControl w:val="0"/>
                        <w:autoSpaceDE w:val="0"/>
                        <w:autoSpaceDN w:val="0"/>
                        <w:adjustRightInd w:val="0"/>
                        <w:spacing w:after="0" w:line="240" w:lineRule="auto"/>
                        <w:rPr>
                          <w:rFonts w:ascii="Times New Roman" w:hAnsi="Times New Roman" w:cs="Times New Roman"/>
                          <w:sz w:val="24"/>
                          <w:szCs w:val="24"/>
                        </w:rPr>
                      </w:pPr>
                      <w:r w:rsidRPr="00893619">
                        <w:rPr>
                          <w:rFonts w:ascii="Times New Roman" w:hAnsi="Times New Roman" w:cs="Times New Roman"/>
                          <w:sz w:val="24"/>
                          <w:szCs w:val="24"/>
                        </w:rPr>
                        <w:t xml:space="preserve">границ сервитута </w:t>
                      </w:r>
                      <w:proofErr w:type="gramStart"/>
                      <w:r w:rsidRPr="00893619">
                        <w:rPr>
                          <w:rFonts w:ascii="Times New Roman" w:hAnsi="Times New Roman" w:cs="Times New Roman"/>
                          <w:sz w:val="24"/>
                          <w:szCs w:val="24"/>
                        </w:rPr>
                        <w:t>на</w:t>
                      </w:r>
                      <w:proofErr w:type="gramEnd"/>
                      <w:r w:rsidRPr="00893619">
                        <w:rPr>
                          <w:rFonts w:ascii="Times New Roman" w:hAnsi="Times New Roman" w:cs="Times New Roman"/>
                          <w:sz w:val="24"/>
                          <w:szCs w:val="24"/>
                        </w:rPr>
                        <w:t xml:space="preserve">     </w:t>
                      </w:r>
                    </w:p>
                    <w:p w:rsidR="00893619" w:rsidRPr="00893619" w:rsidRDefault="00893619" w:rsidP="008D07BE">
                      <w:pPr>
                        <w:widowControl w:val="0"/>
                        <w:autoSpaceDE w:val="0"/>
                        <w:autoSpaceDN w:val="0"/>
                        <w:adjustRightInd w:val="0"/>
                        <w:spacing w:after="0" w:line="240" w:lineRule="auto"/>
                        <w:rPr>
                          <w:rFonts w:ascii="Times New Roman" w:hAnsi="Times New Roman" w:cs="Times New Roman"/>
                          <w:sz w:val="24"/>
                          <w:szCs w:val="24"/>
                        </w:rPr>
                      </w:pPr>
                      <w:r w:rsidRPr="00893619">
                        <w:rPr>
                          <w:rFonts w:ascii="Times New Roman" w:hAnsi="Times New Roman" w:cs="Times New Roman"/>
                          <w:sz w:val="24"/>
                          <w:szCs w:val="24"/>
                        </w:rPr>
                        <w:t xml:space="preserve">кадастровом </w:t>
                      </w:r>
                      <w:proofErr w:type="gramStart"/>
                      <w:r w:rsidRPr="00893619">
                        <w:rPr>
                          <w:rFonts w:ascii="Times New Roman" w:hAnsi="Times New Roman" w:cs="Times New Roman"/>
                          <w:sz w:val="24"/>
                          <w:szCs w:val="24"/>
                        </w:rPr>
                        <w:t>плане</w:t>
                      </w:r>
                      <w:proofErr w:type="gramEnd"/>
                      <w:r w:rsidRPr="00893619">
                        <w:rPr>
                          <w:rFonts w:ascii="Times New Roman" w:hAnsi="Times New Roman" w:cs="Times New Roman"/>
                          <w:sz w:val="24"/>
                          <w:szCs w:val="24"/>
                        </w:rPr>
                        <w:t xml:space="preserve"> территории </w:t>
                      </w:r>
                    </w:p>
                    <w:p w:rsidR="00893619" w:rsidRPr="00893619" w:rsidRDefault="00893619" w:rsidP="008D07BE">
                      <w:pPr>
                        <w:spacing w:line="240" w:lineRule="auto"/>
                        <w:rPr>
                          <w:rFonts w:ascii="Times New Roman" w:hAnsi="Times New Roman" w:cs="Times New Roman"/>
                          <w:sz w:val="24"/>
                          <w:szCs w:val="24"/>
                        </w:rPr>
                      </w:pPr>
                      <w:r w:rsidRPr="00893619">
                        <w:rPr>
                          <w:rFonts w:ascii="Times New Roman" w:hAnsi="Times New Roman" w:cs="Times New Roman"/>
                          <w:sz w:val="24"/>
                          <w:szCs w:val="24"/>
                        </w:rPr>
                        <w:t xml:space="preserve">  (24 </w:t>
                      </w:r>
                      <w:proofErr w:type="gramStart"/>
                      <w:r w:rsidRPr="00893619">
                        <w:rPr>
                          <w:rFonts w:ascii="Times New Roman" w:hAnsi="Times New Roman" w:cs="Times New Roman"/>
                          <w:sz w:val="24"/>
                          <w:szCs w:val="24"/>
                        </w:rPr>
                        <w:t>календарных</w:t>
                      </w:r>
                      <w:proofErr w:type="gramEnd"/>
                      <w:r w:rsidRPr="00893619">
                        <w:rPr>
                          <w:rFonts w:ascii="Times New Roman" w:hAnsi="Times New Roman" w:cs="Times New Roman"/>
                          <w:sz w:val="24"/>
                          <w:szCs w:val="24"/>
                        </w:rPr>
                        <w:t xml:space="preserve"> дня)     </w:t>
                      </w:r>
                    </w:p>
                  </w:txbxContent>
                </v:textbox>
              </v:shape>
            </w:pict>
          </mc:Fallback>
        </mc:AlternateContent>
      </w:r>
    </w:p>
    <w:p w:rsidR="00893619" w:rsidRPr="002D4D15" w:rsidRDefault="00893619" w:rsidP="00AC1005">
      <w:pPr>
        <w:pStyle w:val="ConsPlusNonformat"/>
        <w:jc w:val="both"/>
        <w:rPr>
          <w:rFonts w:ascii="Arial" w:hAnsi="Arial" w:cs="Arial"/>
          <w:sz w:val="24"/>
          <w:szCs w:val="24"/>
        </w:rPr>
      </w:pPr>
      <w:r w:rsidRPr="002D4D15">
        <w:rPr>
          <w:rFonts w:ascii="Arial" w:hAnsi="Arial" w:cs="Arial"/>
          <w:noProof/>
          <w:sz w:val="24"/>
          <w:szCs w:val="24"/>
        </w:rPr>
        <mc:AlternateContent>
          <mc:Choice Requires="wps">
            <w:drawing>
              <wp:anchor distT="0" distB="0" distL="114300" distR="114300" simplePos="0" relativeHeight="251669504" behindDoc="0" locked="0" layoutInCell="1" allowOverlap="1" wp14:anchorId="0AFE6ABF" wp14:editId="5D51D862">
                <wp:simplePos x="0" y="0"/>
                <wp:positionH relativeFrom="column">
                  <wp:posOffset>22860</wp:posOffset>
                </wp:positionH>
                <wp:positionV relativeFrom="paragraph">
                  <wp:posOffset>37465</wp:posOffset>
                </wp:positionV>
                <wp:extent cx="2743200" cy="1304925"/>
                <wp:effectExtent l="0" t="0" r="19050" b="28575"/>
                <wp:wrapNone/>
                <wp:docPr id="13" name="Поле 13"/>
                <wp:cNvGraphicFramePr/>
                <a:graphic xmlns:a="http://schemas.openxmlformats.org/drawingml/2006/main">
                  <a:graphicData uri="http://schemas.microsoft.com/office/word/2010/wordprocessingShape">
                    <wps:wsp>
                      <wps:cNvSpPr txBox="1"/>
                      <wps:spPr>
                        <a:xfrm>
                          <a:off x="0" y="0"/>
                          <a:ext cx="274320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3619" w:rsidRPr="00893619" w:rsidRDefault="00893619" w:rsidP="00893619">
                            <w:pPr>
                              <w:spacing w:after="0"/>
                              <w:rPr>
                                <w:rFonts w:ascii="Times New Roman" w:hAnsi="Times New Roman" w:cs="Times New Roman"/>
                                <w:sz w:val="24"/>
                                <w:szCs w:val="24"/>
                              </w:rPr>
                            </w:pPr>
                            <w:r w:rsidRPr="00893619">
                              <w:rPr>
                                <w:rFonts w:ascii="Times New Roman" w:hAnsi="Times New Roman" w:cs="Times New Roman"/>
                                <w:sz w:val="24"/>
                                <w:szCs w:val="24"/>
                              </w:rPr>
                              <w:t xml:space="preserve">Подготовка решения об отказе </w:t>
                            </w:r>
                            <w:proofErr w:type="gramStart"/>
                            <w:r w:rsidRPr="00893619">
                              <w:rPr>
                                <w:rFonts w:ascii="Times New Roman" w:hAnsi="Times New Roman" w:cs="Times New Roman"/>
                                <w:sz w:val="24"/>
                                <w:szCs w:val="24"/>
                              </w:rPr>
                              <w:t>в</w:t>
                            </w:r>
                            <w:proofErr w:type="gramEnd"/>
                          </w:p>
                          <w:p w:rsidR="00893619" w:rsidRPr="00893619" w:rsidRDefault="00893619" w:rsidP="00893619">
                            <w:pPr>
                              <w:spacing w:after="0"/>
                              <w:rPr>
                                <w:rFonts w:ascii="Times New Roman" w:hAnsi="Times New Roman" w:cs="Times New Roman"/>
                                <w:sz w:val="24"/>
                                <w:szCs w:val="24"/>
                              </w:rPr>
                            </w:pPr>
                            <w:proofErr w:type="gramStart"/>
                            <w:r w:rsidRPr="00893619">
                              <w:rPr>
                                <w:rFonts w:ascii="Times New Roman" w:hAnsi="Times New Roman" w:cs="Times New Roman"/>
                                <w:sz w:val="24"/>
                                <w:szCs w:val="24"/>
                              </w:rPr>
                              <w:t>установлении</w:t>
                            </w:r>
                            <w:proofErr w:type="gramEnd"/>
                            <w:r w:rsidRPr="00893619">
                              <w:rPr>
                                <w:rFonts w:ascii="Times New Roman" w:hAnsi="Times New Roman" w:cs="Times New Roman"/>
                                <w:sz w:val="24"/>
                                <w:szCs w:val="24"/>
                              </w:rPr>
                              <w:t xml:space="preserve"> сервитута</w:t>
                            </w:r>
                          </w:p>
                          <w:p w:rsidR="00893619" w:rsidRPr="00893619" w:rsidRDefault="00893619" w:rsidP="00893619">
                            <w:pPr>
                              <w:spacing w:after="0"/>
                              <w:rPr>
                                <w:rFonts w:ascii="Times New Roman" w:hAnsi="Times New Roman" w:cs="Times New Roman"/>
                                <w:sz w:val="24"/>
                                <w:szCs w:val="24"/>
                              </w:rPr>
                            </w:pPr>
                            <w:r w:rsidRPr="00893619">
                              <w:rPr>
                                <w:rFonts w:ascii="Times New Roman" w:hAnsi="Times New Roman" w:cs="Times New Roman"/>
                                <w:sz w:val="24"/>
                                <w:szCs w:val="24"/>
                              </w:rPr>
                              <w:t xml:space="preserve">(24 </w:t>
                            </w:r>
                            <w:proofErr w:type="gramStart"/>
                            <w:r w:rsidRPr="00893619">
                              <w:rPr>
                                <w:rFonts w:ascii="Times New Roman" w:hAnsi="Times New Roman" w:cs="Times New Roman"/>
                                <w:sz w:val="24"/>
                                <w:szCs w:val="24"/>
                              </w:rPr>
                              <w:t>календарных</w:t>
                            </w:r>
                            <w:proofErr w:type="gramEnd"/>
                            <w:r w:rsidRPr="00893619">
                              <w:rPr>
                                <w:rFonts w:ascii="Times New Roman" w:hAnsi="Times New Roman" w:cs="Times New Roman"/>
                                <w:sz w:val="24"/>
                                <w:szCs w:val="24"/>
                              </w:rPr>
                              <w:t xml:space="preserve"> дня)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3" o:spid="_x0000_s1029" type="#_x0000_t202" style="position:absolute;left:0;text-align:left;margin-left:1.8pt;margin-top:2.95pt;width:3in;height:10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9OpAIAALwFAAAOAAAAZHJzL2Uyb0RvYy54bWysVM1OGzEQvlfqO1i+l80fUKJsUAqiqoQA&#10;FSrOjtcmK2yPazvZTV+Gp+ipUp8hj9Sxd7MklAtVL7tjzzfjmW9+Jqe1VmQlnC/B5LR/0KNEGA5F&#10;aR5y+u3u4sNHSnxgpmAKjMjpWnh6On3/blLZsRjAAlQhHEEnxo8rm9NFCHacZZ4vhGb+AKwwqJTg&#10;NAt4dA9Z4ViF3rXKBr3eUVaBK6wDLrzH2/NGSafJv5SCh2spvQhE5RRjC+nr0ncev9l0wsYPjtlF&#10;ydsw2D9EoVlp8NHO1TkLjCxd+ZcrXXIHHmQ44KAzkLLkIuWA2fR7L7K5XTArUi5IjrcdTf7/ueVX&#10;qxtHygJrN6TEMI012jxtfm9+bX4SvEJ+KuvHCLu1CAz1J6gRu733eBnTrqXT8Y8JEdQj0+uOXVEH&#10;wvFycDwaYsko4ajrD3ujk8Fh9JM9m1vnw2cBmkQhpw7Ll1hlq0sfGugWEl/zoMriolQqHWLLiDPl&#10;yIphsVVIQaLzPZQypMrp0fCwlxzv6aLrzn6uGH9sw9tBoT9l4nMiNVcbVqSooSJJYa1ExCjzVUgk&#10;NzHySoyMc2G6OBM6oiRm9BbDFv8c1VuMmzzQIr0MJnTGujTgGpb2qS0et9TKBo813Mk7iqGe16mr&#10;ug6aQ7HGBnLQjKC3/KJEvi+ZDzfM4cxhY+AeCdf4kQqwSNBKlCzA/XjtPuJxFFBLSYUznFP/fcmc&#10;oER9MTgkJ/3RKA59OowOjwd4cLua+a7GLPUZYOf0cWNZnsSID2orSgf6HtfNLL6KKmY4vp3TsBXP&#10;QrNZcF1xMZslEI65ZeHS3FoeXUeWY5/d1ffM2bbPA47IFWynnY1ftHuDjZYGZssAskyzEHluWG35&#10;xxWRpqldZ3EH7Z4T6nnpTv8AAAD//wMAUEsDBBQABgAIAAAAIQD9XT2p2gAAAAcBAAAPAAAAZHJz&#10;L2Rvd25yZXYueG1sTI7LTsMwFET3SPyDdZHYUSd9KU1zUwEqbFhRUNdu7NoWsR3Zbhr+nssKlqMZ&#10;nTnNbnI9G1VMNniEclYAU74L0nqN8Pnx8lABS1l4KfrgFcK3SrBrb28aUctw9e9qPGTNCOJTLRBM&#10;zkPNeeqMciLNwqA8decQncgUo+YyiivBXc/nRbHmTlhPD0YM6tmo7utwcQj7J73RXSWi2VfS2nE6&#10;nt/0K+L93fS4BZbVlP/G8KtP6tCS0ylcvEysR1isaYiw2gCjdrlYUT4hzMtyCbxt+H//9gcAAP//&#10;AwBQSwECLQAUAAYACAAAACEAtoM4kv4AAADhAQAAEwAAAAAAAAAAAAAAAAAAAAAAW0NvbnRlbnRf&#10;VHlwZXNdLnhtbFBLAQItABQABgAIAAAAIQA4/SH/1gAAAJQBAAALAAAAAAAAAAAAAAAAAC8BAABf&#10;cmVscy8ucmVsc1BLAQItABQABgAIAAAAIQDkVS9OpAIAALwFAAAOAAAAAAAAAAAAAAAAAC4CAABk&#10;cnMvZTJvRG9jLnhtbFBLAQItABQABgAIAAAAIQD9XT2p2gAAAAcBAAAPAAAAAAAAAAAAAAAAAP4E&#10;AABkcnMvZG93bnJldi54bWxQSwUGAAAAAAQABADzAAAABQYAAAAA&#10;" fillcolor="white [3201]" strokeweight=".5pt">
                <v:textbox>
                  <w:txbxContent>
                    <w:p w:rsidR="00893619" w:rsidRPr="00893619" w:rsidRDefault="00893619" w:rsidP="00893619">
                      <w:pPr>
                        <w:spacing w:after="0"/>
                        <w:rPr>
                          <w:rFonts w:ascii="Times New Roman" w:hAnsi="Times New Roman" w:cs="Times New Roman"/>
                          <w:sz w:val="24"/>
                          <w:szCs w:val="24"/>
                        </w:rPr>
                      </w:pPr>
                      <w:r w:rsidRPr="00893619">
                        <w:rPr>
                          <w:rFonts w:ascii="Times New Roman" w:hAnsi="Times New Roman" w:cs="Times New Roman"/>
                          <w:sz w:val="24"/>
                          <w:szCs w:val="24"/>
                        </w:rPr>
                        <w:t xml:space="preserve">Подготовка решения об отказе </w:t>
                      </w:r>
                      <w:proofErr w:type="gramStart"/>
                      <w:r w:rsidRPr="00893619">
                        <w:rPr>
                          <w:rFonts w:ascii="Times New Roman" w:hAnsi="Times New Roman" w:cs="Times New Roman"/>
                          <w:sz w:val="24"/>
                          <w:szCs w:val="24"/>
                        </w:rPr>
                        <w:t>в</w:t>
                      </w:r>
                      <w:proofErr w:type="gramEnd"/>
                    </w:p>
                    <w:p w:rsidR="00893619" w:rsidRPr="00893619" w:rsidRDefault="00893619" w:rsidP="00893619">
                      <w:pPr>
                        <w:spacing w:after="0"/>
                        <w:rPr>
                          <w:rFonts w:ascii="Times New Roman" w:hAnsi="Times New Roman" w:cs="Times New Roman"/>
                          <w:sz w:val="24"/>
                          <w:szCs w:val="24"/>
                        </w:rPr>
                      </w:pPr>
                      <w:proofErr w:type="gramStart"/>
                      <w:r w:rsidRPr="00893619">
                        <w:rPr>
                          <w:rFonts w:ascii="Times New Roman" w:hAnsi="Times New Roman" w:cs="Times New Roman"/>
                          <w:sz w:val="24"/>
                          <w:szCs w:val="24"/>
                        </w:rPr>
                        <w:t>установлении</w:t>
                      </w:r>
                      <w:proofErr w:type="gramEnd"/>
                      <w:r w:rsidRPr="00893619">
                        <w:rPr>
                          <w:rFonts w:ascii="Times New Roman" w:hAnsi="Times New Roman" w:cs="Times New Roman"/>
                          <w:sz w:val="24"/>
                          <w:szCs w:val="24"/>
                        </w:rPr>
                        <w:t xml:space="preserve"> сервитута</w:t>
                      </w:r>
                    </w:p>
                    <w:p w:rsidR="00893619" w:rsidRPr="00893619" w:rsidRDefault="00893619" w:rsidP="00893619">
                      <w:pPr>
                        <w:spacing w:after="0"/>
                        <w:rPr>
                          <w:rFonts w:ascii="Times New Roman" w:hAnsi="Times New Roman" w:cs="Times New Roman"/>
                          <w:sz w:val="24"/>
                          <w:szCs w:val="24"/>
                        </w:rPr>
                      </w:pPr>
                      <w:r w:rsidRPr="00893619">
                        <w:rPr>
                          <w:rFonts w:ascii="Times New Roman" w:hAnsi="Times New Roman" w:cs="Times New Roman"/>
                          <w:sz w:val="24"/>
                          <w:szCs w:val="24"/>
                        </w:rPr>
                        <w:t xml:space="preserve">(24 </w:t>
                      </w:r>
                      <w:proofErr w:type="gramStart"/>
                      <w:r w:rsidRPr="00893619">
                        <w:rPr>
                          <w:rFonts w:ascii="Times New Roman" w:hAnsi="Times New Roman" w:cs="Times New Roman"/>
                          <w:sz w:val="24"/>
                          <w:szCs w:val="24"/>
                        </w:rPr>
                        <w:t>календарных</w:t>
                      </w:r>
                      <w:proofErr w:type="gramEnd"/>
                      <w:r w:rsidRPr="00893619">
                        <w:rPr>
                          <w:rFonts w:ascii="Times New Roman" w:hAnsi="Times New Roman" w:cs="Times New Roman"/>
                          <w:sz w:val="24"/>
                          <w:szCs w:val="24"/>
                        </w:rPr>
                        <w:t xml:space="preserve"> дня)     </w:t>
                      </w:r>
                    </w:p>
                  </w:txbxContent>
                </v:textbox>
              </v:shape>
            </w:pict>
          </mc:Fallback>
        </mc:AlternateContent>
      </w:r>
    </w:p>
    <w:p w:rsidR="006856E5" w:rsidRPr="002D4D15" w:rsidRDefault="006856E5" w:rsidP="00AC1005">
      <w:pPr>
        <w:pStyle w:val="ConsPlusNonformat"/>
        <w:jc w:val="both"/>
        <w:rPr>
          <w:rFonts w:ascii="Arial" w:hAnsi="Arial" w:cs="Arial"/>
          <w:sz w:val="24"/>
          <w:szCs w:val="24"/>
        </w:rPr>
      </w:pPr>
    </w:p>
    <w:p w:rsidR="006856E5" w:rsidRPr="002D4D15" w:rsidRDefault="006856E5" w:rsidP="00AC1005">
      <w:pPr>
        <w:pStyle w:val="ConsPlusNonformat"/>
        <w:jc w:val="both"/>
        <w:rPr>
          <w:rFonts w:ascii="Arial" w:hAnsi="Arial" w:cs="Arial"/>
          <w:sz w:val="24"/>
          <w:szCs w:val="24"/>
        </w:rPr>
      </w:pPr>
    </w:p>
    <w:p w:rsidR="006856E5" w:rsidRPr="002D4D15" w:rsidRDefault="006856E5" w:rsidP="00AC1005">
      <w:pPr>
        <w:pStyle w:val="ConsPlusNonformat"/>
        <w:jc w:val="both"/>
        <w:rPr>
          <w:rFonts w:ascii="Arial" w:hAnsi="Arial" w:cs="Arial"/>
          <w:sz w:val="24"/>
          <w:szCs w:val="24"/>
        </w:rPr>
      </w:pPr>
    </w:p>
    <w:p w:rsidR="006856E5" w:rsidRPr="002D4D15" w:rsidRDefault="006856E5" w:rsidP="00AC1005">
      <w:pPr>
        <w:pStyle w:val="ConsPlusNonformat"/>
        <w:jc w:val="both"/>
        <w:rPr>
          <w:rFonts w:ascii="Arial" w:hAnsi="Arial" w:cs="Arial"/>
          <w:sz w:val="24"/>
          <w:szCs w:val="24"/>
        </w:rPr>
      </w:pPr>
    </w:p>
    <w:p w:rsidR="006856E5" w:rsidRPr="002D4D15" w:rsidRDefault="006856E5" w:rsidP="00AC1005">
      <w:pPr>
        <w:pStyle w:val="ConsPlusNonformat"/>
        <w:jc w:val="both"/>
        <w:rPr>
          <w:rFonts w:ascii="Arial" w:hAnsi="Arial" w:cs="Arial"/>
          <w:sz w:val="24"/>
          <w:szCs w:val="24"/>
        </w:rPr>
      </w:pPr>
    </w:p>
    <w:p w:rsidR="006856E5" w:rsidRPr="002D4D15" w:rsidRDefault="006856E5" w:rsidP="00AC1005">
      <w:pPr>
        <w:pStyle w:val="ConsPlusNonformat"/>
        <w:jc w:val="both"/>
        <w:rPr>
          <w:rFonts w:ascii="Arial" w:hAnsi="Arial" w:cs="Arial"/>
          <w:sz w:val="24"/>
          <w:szCs w:val="24"/>
        </w:rPr>
      </w:pPr>
    </w:p>
    <w:p w:rsidR="006856E5" w:rsidRPr="002D4D15" w:rsidRDefault="006856E5" w:rsidP="00AC1005">
      <w:pPr>
        <w:pStyle w:val="ConsPlusNonformat"/>
        <w:jc w:val="both"/>
        <w:rPr>
          <w:rFonts w:ascii="Arial" w:hAnsi="Arial" w:cs="Arial"/>
          <w:sz w:val="24"/>
          <w:szCs w:val="24"/>
        </w:rPr>
      </w:pPr>
    </w:p>
    <w:p w:rsidR="006856E5" w:rsidRPr="002D4D15" w:rsidRDefault="006856E5" w:rsidP="00AC1005">
      <w:pPr>
        <w:pStyle w:val="ConsPlusNonformat"/>
        <w:jc w:val="both"/>
        <w:rPr>
          <w:rFonts w:ascii="Arial" w:hAnsi="Arial" w:cs="Arial"/>
          <w:sz w:val="24"/>
          <w:szCs w:val="24"/>
        </w:rPr>
      </w:pPr>
    </w:p>
    <w:p w:rsidR="006856E5" w:rsidRPr="002D4D15" w:rsidRDefault="003E699A" w:rsidP="00AC1005">
      <w:pPr>
        <w:pStyle w:val="ConsPlusNonformat"/>
        <w:jc w:val="both"/>
        <w:rPr>
          <w:rFonts w:ascii="Arial" w:hAnsi="Arial" w:cs="Arial"/>
          <w:sz w:val="24"/>
          <w:szCs w:val="24"/>
        </w:rPr>
      </w:pPr>
      <w:r w:rsidRPr="002D4D15">
        <w:rPr>
          <w:rFonts w:ascii="Arial" w:hAnsi="Arial" w:cs="Arial"/>
          <w:noProof/>
          <w:sz w:val="24"/>
          <w:szCs w:val="24"/>
        </w:rPr>
        <mc:AlternateContent>
          <mc:Choice Requires="wps">
            <w:drawing>
              <wp:anchor distT="0" distB="0" distL="114300" distR="114300" simplePos="0" relativeHeight="251674624" behindDoc="0" locked="0" layoutInCell="1" allowOverlap="1" wp14:anchorId="27E70DE1" wp14:editId="660C4841">
                <wp:simplePos x="0" y="0"/>
                <wp:positionH relativeFrom="column">
                  <wp:posOffset>3528060</wp:posOffset>
                </wp:positionH>
                <wp:positionV relativeFrom="paragraph">
                  <wp:posOffset>70485</wp:posOffset>
                </wp:positionV>
                <wp:extent cx="2400300" cy="1009650"/>
                <wp:effectExtent l="0" t="0" r="19050" b="19050"/>
                <wp:wrapNone/>
                <wp:docPr id="19" name="Поле 19"/>
                <wp:cNvGraphicFramePr/>
                <a:graphic xmlns:a="http://schemas.openxmlformats.org/drawingml/2006/main">
                  <a:graphicData uri="http://schemas.microsoft.com/office/word/2010/wordprocessingShape">
                    <wps:wsp>
                      <wps:cNvSpPr txBox="1"/>
                      <wps:spPr>
                        <a:xfrm>
                          <a:off x="0" y="0"/>
                          <a:ext cx="24003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699A" w:rsidRPr="003E699A" w:rsidRDefault="003E699A" w:rsidP="003E699A">
                            <w:pPr>
                              <w:spacing w:after="0" w:line="240" w:lineRule="auto"/>
                              <w:rPr>
                                <w:rFonts w:ascii="Times New Roman" w:hAnsi="Times New Roman" w:cs="Times New Roman"/>
                                <w:sz w:val="24"/>
                                <w:szCs w:val="24"/>
                              </w:rPr>
                            </w:pPr>
                            <w:r w:rsidRPr="003E699A">
                              <w:rPr>
                                <w:rFonts w:ascii="Times New Roman" w:hAnsi="Times New Roman" w:cs="Times New Roman"/>
                                <w:sz w:val="24"/>
                                <w:szCs w:val="24"/>
                              </w:rPr>
                              <w:t xml:space="preserve">Подготовка проекта соглашения об установлении сервитута </w:t>
                            </w:r>
                          </w:p>
                          <w:p w:rsidR="003E699A" w:rsidRPr="003E699A" w:rsidRDefault="003E699A" w:rsidP="003E699A">
                            <w:pPr>
                              <w:spacing w:after="0" w:line="240" w:lineRule="auto"/>
                              <w:rPr>
                                <w:rFonts w:ascii="Times New Roman" w:hAnsi="Times New Roman" w:cs="Times New Roman"/>
                                <w:sz w:val="24"/>
                                <w:szCs w:val="24"/>
                              </w:rPr>
                            </w:pPr>
                            <w:r w:rsidRPr="003E699A">
                              <w:rPr>
                                <w:rFonts w:ascii="Times New Roman" w:hAnsi="Times New Roman" w:cs="Times New Roman"/>
                                <w:sz w:val="24"/>
                                <w:szCs w:val="24"/>
                              </w:rPr>
                              <w:t>( 30 календарных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9" o:spid="_x0000_s1030" type="#_x0000_t202" style="position:absolute;left:0;text-align:left;margin-left:277.8pt;margin-top:5.55pt;width:189pt;height:7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lRpAIAALwFAAAOAAAAZHJzL2Uyb0RvYy54bWysVM1u2zAMvg/YOwi6r3bStFuDOkXWosOA&#10;Yi3WDj0rstQYlSVNUmJnL7On2GnAniGPtE+yk6Y/lw672KT4kSI/kTw+aWtFlsL5yuiCDvZySoTm&#10;pqz0XUG/3Zy/+0CJD0yXTBktCroSnp5M3r45buxYDM3cqFI4giDajxtb0HkIdpxlns9FzfyesULD&#10;KI2rWYDq7rLSsQbRa5UN8/wwa4wrrTNceI/Ts85IJym+lIKHSym9CEQVFLmF9HXpO4vfbHLMxneO&#10;2XnF+zTYP2RRs0rj0m2oMxYYWbjqWai64s54I8MeN3VmpKy4SDWgmkH+pJrrObMi1QJyvN3S5P9f&#10;WP5leeVIVeLtjijRrMYbrX+u/6x/r38RHIGfxvoxYNcWwNB+NC2wm3OPw1h2K10d/yiIwA6mV1t2&#10;RRsIx+FwlOf7OUwctkGeHx0eJP6zB3frfPgkTE2iUFCH50ussuWFD0gF0A0k3uaNqsrzSqmkxJYR&#10;p8qRJcNjq5CShMcjlNKkKejhPq5+FiGG3vrPFOP3sczHEaApHT1Faq4+rUhRR0WSwkqJiFH6q5Ag&#10;NzHyQo6Mc6G3eSZ0RElU9BrHHv+Q1WucuzrgkW42Omyd60ob17H0mNryfkOt7PAgaafuKIZ21qau&#10;Gm06ZWbKFRrImW4EveXnFfi+YD5cMYeZQ2Ngj4RLfKQyeCTTS5TMjfvx0nnEYxRgpaTBDBfUf18w&#10;JyhRnzWG5GgwGsWhT8ro4P0Qitu1zHYtelGfGnTOABvL8iRGfFAbUTpT32LdTOOtMDHNcXdBw0Y8&#10;Dd1mwbriYjpNIIy5ZeFCX1seQ0eWY5/dtLfM2b7PA0bki9lMOxs/afcOGz21mS6CkVWahchzx2rP&#10;P1ZEatd+ncUdtKsn1MPSnfwFAAD//wMAUEsDBBQABgAIAAAAIQAb0Uol3QAAAAoBAAAPAAAAZHJz&#10;L2Rvd25yZXYueG1sTI/BTsMwEETvSPyDtUjcqBOqlDSNUwEqXDhRUM9uvLUtYjuy3TT8PcsJjjvz&#10;NDvTbmc3sAljssELKBcFMPR9UNZrAZ8fL3c1sJSlV3IIHgV8Y4Jtd33VykaFi3/HaZ81oxCfGinA&#10;5Dw2nKfeoJNpEUb05J1CdDLTGTVXUV4o3A38vihW3Enr6YORIz4b7L/2Zydg96TXuq9lNLtaWTvN&#10;h9ObfhXi9mZ+3ADLOOc/GH7rU3XoqNMxnL1KbBBQVdWKUDLKEhgB6+WShCMJD0UJvGv5/wndDwAA&#10;AP//AwBQSwECLQAUAAYACAAAACEAtoM4kv4AAADhAQAAEwAAAAAAAAAAAAAAAAAAAAAAW0NvbnRl&#10;bnRfVHlwZXNdLnhtbFBLAQItABQABgAIAAAAIQA4/SH/1gAAAJQBAAALAAAAAAAAAAAAAAAAAC8B&#10;AABfcmVscy8ucmVsc1BLAQItABQABgAIAAAAIQDKSPlRpAIAALwFAAAOAAAAAAAAAAAAAAAAAC4C&#10;AABkcnMvZTJvRG9jLnhtbFBLAQItABQABgAIAAAAIQAb0Uol3QAAAAoBAAAPAAAAAAAAAAAAAAAA&#10;AP4EAABkcnMvZG93bnJldi54bWxQSwUGAAAAAAQABADzAAAACAYAAAAA&#10;" fillcolor="white [3201]" strokeweight=".5pt">
                <v:textbox>
                  <w:txbxContent>
                    <w:p w:rsidR="003E699A" w:rsidRPr="003E699A" w:rsidRDefault="003E699A" w:rsidP="003E699A">
                      <w:pPr>
                        <w:spacing w:after="0" w:line="240" w:lineRule="auto"/>
                        <w:rPr>
                          <w:rFonts w:ascii="Times New Roman" w:hAnsi="Times New Roman" w:cs="Times New Roman"/>
                          <w:sz w:val="24"/>
                          <w:szCs w:val="24"/>
                        </w:rPr>
                      </w:pPr>
                      <w:r w:rsidRPr="003E699A">
                        <w:rPr>
                          <w:rFonts w:ascii="Times New Roman" w:hAnsi="Times New Roman" w:cs="Times New Roman"/>
                          <w:sz w:val="24"/>
                          <w:szCs w:val="24"/>
                        </w:rPr>
                        <w:t xml:space="preserve">Подготовка проекта соглашения об установлении сервитута </w:t>
                      </w:r>
                    </w:p>
                    <w:p w:rsidR="003E699A" w:rsidRPr="003E699A" w:rsidRDefault="003E699A" w:rsidP="003E699A">
                      <w:pPr>
                        <w:spacing w:after="0" w:line="240" w:lineRule="auto"/>
                        <w:rPr>
                          <w:rFonts w:ascii="Times New Roman" w:hAnsi="Times New Roman" w:cs="Times New Roman"/>
                          <w:sz w:val="24"/>
                          <w:szCs w:val="24"/>
                        </w:rPr>
                      </w:pPr>
                      <w:r w:rsidRPr="003E699A">
                        <w:rPr>
                          <w:rFonts w:ascii="Times New Roman" w:hAnsi="Times New Roman" w:cs="Times New Roman"/>
                          <w:sz w:val="24"/>
                          <w:szCs w:val="24"/>
                        </w:rPr>
                        <w:t>( 30 календарных дней)</w:t>
                      </w:r>
                    </w:p>
                  </w:txbxContent>
                </v:textbox>
              </v:shape>
            </w:pict>
          </mc:Fallback>
        </mc:AlternateContent>
      </w:r>
      <w:r w:rsidRPr="002D4D15">
        <w:rPr>
          <w:rFonts w:ascii="Arial" w:hAnsi="Arial" w:cs="Arial"/>
          <w:noProof/>
          <w:sz w:val="24"/>
          <w:szCs w:val="24"/>
        </w:rPr>
        <mc:AlternateContent>
          <mc:Choice Requires="wps">
            <w:drawing>
              <wp:anchor distT="0" distB="0" distL="114300" distR="114300" simplePos="0" relativeHeight="251673600" behindDoc="0" locked="0" layoutInCell="1" allowOverlap="1" wp14:anchorId="003CC573" wp14:editId="366F8C78">
                <wp:simplePos x="0" y="0"/>
                <wp:positionH relativeFrom="column">
                  <wp:posOffset>22860</wp:posOffset>
                </wp:positionH>
                <wp:positionV relativeFrom="paragraph">
                  <wp:posOffset>70485</wp:posOffset>
                </wp:positionV>
                <wp:extent cx="2743200" cy="952500"/>
                <wp:effectExtent l="0" t="0" r="19050" b="19050"/>
                <wp:wrapNone/>
                <wp:docPr id="18" name="Поле 18"/>
                <wp:cNvGraphicFramePr/>
                <a:graphic xmlns:a="http://schemas.openxmlformats.org/drawingml/2006/main">
                  <a:graphicData uri="http://schemas.microsoft.com/office/word/2010/wordprocessingShape">
                    <wps:wsp>
                      <wps:cNvSpPr txBox="1"/>
                      <wps:spPr>
                        <a:xfrm>
                          <a:off x="0" y="0"/>
                          <a:ext cx="27432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699A" w:rsidRPr="003E699A" w:rsidRDefault="003E699A" w:rsidP="003E699A">
                            <w:pPr>
                              <w:spacing w:after="0" w:line="240" w:lineRule="auto"/>
                              <w:rPr>
                                <w:rFonts w:ascii="Times New Roman" w:hAnsi="Times New Roman" w:cs="Times New Roman"/>
                                <w:sz w:val="24"/>
                                <w:szCs w:val="24"/>
                              </w:rPr>
                            </w:pPr>
                            <w:r w:rsidRPr="003E699A">
                              <w:rPr>
                                <w:rFonts w:ascii="Times New Roman" w:hAnsi="Times New Roman" w:cs="Times New Roman"/>
                                <w:sz w:val="24"/>
                                <w:szCs w:val="24"/>
                              </w:rPr>
                              <w:t xml:space="preserve">Подготовка уведомления о возможности соглашения об установлении сервитута в предложенных заявителем границах </w:t>
                            </w:r>
                          </w:p>
                          <w:p w:rsidR="003E699A" w:rsidRPr="003E699A" w:rsidRDefault="003E699A" w:rsidP="003E699A">
                            <w:pPr>
                              <w:spacing w:after="0" w:line="240" w:lineRule="auto"/>
                              <w:rPr>
                                <w:rFonts w:ascii="Times New Roman" w:hAnsi="Times New Roman" w:cs="Times New Roman"/>
                                <w:sz w:val="24"/>
                                <w:szCs w:val="24"/>
                              </w:rPr>
                            </w:pPr>
                            <w:r w:rsidRPr="003E699A">
                              <w:rPr>
                                <w:rFonts w:ascii="Times New Roman" w:hAnsi="Times New Roman" w:cs="Times New Roman"/>
                                <w:sz w:val="24"/>
                                <w:szCs w:val="24"/>
                              </w:rPr>
                              <w:t xml:space="preserve">(24 </w:t>
                            </w:r>
                            <w:proofErr w:type="gramStart"/>
                            <w:r w:rsidRPr="003E699A">
                              <w:rPr>
                                <w:rFonts w:ascii="Times New Roman" w:hAnsi="Times New Roman" w:cs="Times New Roman"/>
                                <w:sz w:val="24"/>
                                <w:szCs w:val="24"/>
                              </w:rPr>
                              <w:t>календарных</w:t>
                            </w:r>
                            <w:proofErr w:type="gramEnd"/>
                            <w:r w:rsidRPr="003E699A">
                              <w:rPr>
                                <w:rFonts w:ascii="Times New Roman" w:hAnsi="Times New Roman" w:cs="Times New Roman"/>
                                <w:sz w:val="24"/>
                                <w:szCs w:val="24"/>
                              </w:rPr>
                              <w:t xml:space="preserve">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8" o:spid="_x0000_s1031" type="#_x0000_t202" style="position:absolute;left:0;text-align:left;margin-left:1.8pt;margin-top:5.55pt;width:3in;height: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iyowIAALsFAAAOAAAAZHJzL2Uyb0RvYy54bWysVM1OGzEQvlfqO1i+l01CAiVig1IQVSUE&#10;qFBxdrw2WeG1XdtJNn0ZnqKnSn2GPFI/e3dDoFyoetkde74Zz3zzc3xSV4oshfOl0Tnt7/UoEZqb&#10;otT3Of12e/7hIyU+MF0wZbTI6Vp4ejJ5/+54ZcdiYOZGFcIRONF+vLI5nYdgx1nm+VxUzO8ZKzSU&#10;0riKBRzdfVY4toL3SmWDXu8gWxlXWGe48B63Z42STpJ/KQUPV1J6EYjKKWIL6evSdxa/2eSYje8d&#10;s/OSt2Gwf4iiYqXGo1tXZywwsnDlX66qkjvjjQx73FSZkbLkIuWAbPq9F9nczJkVKReQ4+2WJv//&#10;3PLL5bUjZYHaoVKaVajR5nHze/Nr85PgCvysrB8DdmMBDPUnUwPb3XtcxrRr6ar4R0IEejC93rIr&#10;6kA4LgeHw32UjBIO3dFoMIIM99mTtXU+fBamIlHIqUP1EqlseeFDA+0g8TFvVFmcl0qlQ+wYcaoc&#10;WTLUWoUUI5w/QylNVjk92B/1kuNnuuh6az9TjD+04e2g4E/p+JxIvdWGFRlqmEhSWCsRMUp/FRLc&#10;JkJeiZFxLvQ2zoSOKImM3mLY4p+ieotxkwcs0stGh61xVWrjGpaeU1s8dNTKBo8a7uQdxVDP6tRU&#10;o65RZqZYo3+caSbQW35egu8L5sM1cxg59AXWSLjCRyqDIplWomRu3I/X7iMekwAtJSuMcE799wVz&#10;ghL1RWNGjvrDYZz5dBiODgc4uF3NbFejF9WpQef0sbAsT2LEB9WJ0pnqDttmGl+FimmOt3MaOvE0&#10;NIsF24qL6TSBMOWWhQt9Y3l0HVmOfXZb3zFn2z4PmJBL0w07G79o9wYbLbWZLoKRZZqFyHPDass/&#10;NkSapnabxRW0e06op507+QMAAP//AwBQSwMEFAAGAAgAAAAhAPkB4kDZAAAACAEAAA8AAABkcnMv&#10;ZG93bnJldi54bWxMj8FOwzAQRO9I/IO1SNyoEwpRCHEqQIULJwrivI1d2yJeR7Gbhr9nOcFx34xm&#10;Z9rNEgYxmyn5SArKVQHCUB+1J6vg4/35qgaRMpLGIZJR8G0SbLrzsxYbHU/0ZuZdtoJDKDWowOU8&#10;NlKm3pmAaRVHQ6wd4hQw8zlZqSc8cXgY5HVRVDKgJ/7gcDRPzvRfu2NQsH20d7avcXLbWns/L5+H&#10;V/ui1OXF8nAPIpsl/5nhtz5Xh4477eORdBKDgnXFRsZlCYLlm/Utgz2DionsWvl/QPcDAAD//wMA&#10;UEsBAi0AFAAGAAgAAAAhALaDOJL+AAAA4QEAABMAAAAAAAAAAAAAAAAAAAAAAFtDb250ZW50X1R5&#10;cGVzXS54bWxQSwECLQAUAAYACAAAACEAOP0h/9YAAACUAQAACwAAAAAAAAAAAAAAAAAvAQAAX3Jl&#10;bHMvLnJlbHNQSwECLQAUAAYACAAAACEApX7YsqMCAAC7BQAADgAAAAAAAAAAAAAAAAAuAgAAZHJz&#10;L2Uyb0RvYy54bWxQSwECLQAUAAYACAAAACEA+QHiQNkAAAAIAQAADwAAAAAAAAAAAAAAAAD9BAAA&#10;ZHJzL2Rvd25yZXYueG1sUEsFBgAAAAAEAAQA8wAAAAMGAAAAAA==&#10;" fillcolor="white [3201]" strokeweight=".5pt">
                <v:textbox>
                  <w:txbxContent>
                    <w:p w:rsidR="003E699A" w:rsidRPr="003E699A" w:rsidRDefault="003E699A" w:rsidP="003E699A">
                      <w:pPr>
                        <w:spacing w:after="0" w:line="240" w:lineRule="auto"/>
                        <w:rPr>
                          <w:rFonts w:ascii="Times New Roman" w:hAnsi="Times New Roman" w:cs="Times New Roman"/>
                          <w:sz w:val="24"/>
                          <w:szCs w:val="24"/>
                        </w:rPr>
                      </w:pPr>
                      <w:r w:rsidRPr="003E699A">
                        <w:rPr>
                          <w:rFonts w:ascii="Times New Roman" w:hAnsi="Times New Roman" w:cs="Times New Roman"/>
                          <w:sz w:val="24"/>
                          <w:szCs w:val="24"/>
                        </w:rPr>
                        <w:t xml:space="preserve">Подготовка уведомления о возможности соглашения об установлении сервитута в предложенных заявителем границах </w:t>
                      </w:r>
                    </w:p>
                    <w:p w:rsidR="003E699A" w:rsidRPr="003E699A" w:rsidRDefault="003E699A" w:rsidP="003E699A">
                      <w:pPr>
                        <w:spacing w:after="0" w:line="240" w:lineRule="auto"/>
                        <w:rPr>
                          <w:rFonts w:ascii="Times New Roman" w:hAnsi="Times New Roman" w:cs="Times New Roman"/>
                          <w:sz w:val="24"/>
                          <w:szCs w:val="24"/>
                        </w:rPr>
                      </w:pPr>
                      <w:r w:rsidRPr="003E699A">
                        <w:rPr>
                          <w:rFonts w:ascii="Times New Roman" w:hAnsi="Times New Roman" w:cs="Times New Roman"/>
                          <w:sz w:val="24"/>
                          <w:szCs w:val="24"/>
                        </w:rPr>
                        <w:t xml:space="preserve">(24 </w:t>
                      </w:r>
                      <w:proofErr w:type="gramStart"/>
                      <w:r w:rsidRPr="003E699A">
                        <w:rPr>
                          <w:rFonts w:ascii="Times New Roman" w:hAnsi="Times New Roman" w:cs="Times New Roman"/>
                          <w:sz w:val="24"/>
                          <w:szCs w:val="24"/>
                        </w:rPr>
                        <w:t>календарных</w:t>
                      </w:r>
                      <w:proofErr w:type="gramEnd"/>
                      <w:r w:rsidRPr="003E699A">
                        <w:rPr>
                          <w:rFonts w:ascii="Times New Roman" w:hAnsi="Times New Roman" w:cs="Times New Roman"/>
                          <w:sz w:val="24"/>
                          <w:szCs w:val="24"/>
                        </w:rPr>
                        <w:t xml:space="preserve"> дня)</w:t>
                      </w:r>
                    </w:p>
                  </w:txbxContent>
                </v:textbox>
              </v:shape>
            </w:pict>
          </mc:Fallback>
        </mc:AlternateContent>
      </w:r>
    </w:p>
    <w:p w:rsidR="003E699A" w:rsidRPr="002D4D15" w:rsidRDefault="003E699A" w:rsidP="00AC1005">
      <w:pPr>
        <w:pStyle w:val="ConsPlusNonformat"/>
        <w:jc w:val="both"/>
        <w:rPr>
          <w:rFonts w:ascii="Arial" w:hAnsi="Arial" w:cs="Arial"/>
          <w:sz w:val="24"/>
          <w:szCs w:val="24"/>
        </w:rPr>
      </w:pPr>
      <w:r w:rsidRPr="002D4D15">
        <w:rPr>
          <w:rFonts w:ascii="Arial" w:hAnsi="Arial" w:cs="Arial"/>
          <w:noProof/>
          <w:sz w:val="24"/>
          <w:szCs w:val="24"/>
        </w:rPr>
        <mc:AlternateContent>
          <mc:Choice Requires="wps">
            <w:drawing>
              <wp:anchor distT="0" distB="0" distL="114300" distR="114300" simplePos="0" relativeHeight="251677696" behindDoc="0" locked="0" layoutInCell="1" allowOverlap="1" wp14:anchorId="706C9A34" wp14:editId="1164B77A">
                <wp:simplePos x="0" y="0"/>
                <wp:positionH relativeFrom="column">
                  <wp:posOffset>2766060</wp:posOffset>
                </wp:positionH>
                <wp:positionV relativeFrom="paragraph">
                  <wp:posOffset>104775</wp:posOffset>
                </wp:positionV>
                <wp:extent cx="247650" cy="0"/>
                <wp:effectExtent l="38100" t="76200" r="0" b="114300"/>
                <wp:wrapNone/>
                <wp:docPr id="23" name="Прямая со стрелкой 23"/>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217.8pt;margin-top:8.25pt;width:19.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lg/wEAABIEAAAOAAAAZHJzL2Uyb0RvYy54bWysU0uOEzEQ3SNxB8t70p0AwyhKZxYZPgsE&#10;EQMH8LjttCX/VDbpZDdwgTkCV2AzCz6aM3TfiLI7aRAgJBCbkj/1XtV7Li/OdkaTrYCgnK3odFJS&#10;Iix3tbKbir55/eTeKSUhMlsz7ayo6F4Eera8e2fR+rmYucbpWgBBEhvmra9oE6OfF0XgjTAsTJwX&#10;Fi+lA8MibmFT1MBaZDe6mJXlSdE6qD04LkLA0/Phki4zv5SCx5dSBhGJrij2FnOEHC9TLJYLNt8A&#10;843ihzbYP3RhmLJYdKQ6Z5GRt6B+oTKKgwtOxgl3pnBSKi6yBlQzLX9Sc9EwL7IWNCf40abw/2j5&#10;i+0aiKorOrtPiWUG36j70F/1193X7mN/Tfp33S2G/n1/1d10X7rP3W33iWAyOtf6MEeClV3DYRf8&#10;GpINOwmGSK38MxyKbAxKJbvs+370Xewi4Xg4e/Do5CG+Dj9eFQNDYvIQ4lPhDEmLioYITG2auHLW&#10;4uM6GNjZ9nmI2AMCj4AE1jbFyJR+bGsS9x7VMQDXpu4xN90XScXQd17FvRYD9pWQ6Az2N9TIMylW&#10;GsiW4TQxzoWN05EJsxNMKq1HYJml/xF4yE9Qkef1b8AjIld2No5go6yD31WPu2PLcsg/OjDoThZc&#10;unqfXzRbg4OXvTp8kjTZP+4z/PtXXn4DAAD//wMAUEsDBBQABgAIAAAAIQBUWW9m3AAAAAkBAAAP&#10;AAAAZHJzL2Rvd25yZXYueG1sTI/BTsMwEETvSPyDtUjcqAOkaZXGqUIFCIkTgQ9w420S1V5Hsduk&#10;f88iDnDcmafZmWI7OyvOOIbek4L7RQICqfGmp1bB1+fL3RpEiJqMtp5QwQUDbMvrq0Lnxk/0gec6&#10;toJDKORaQRfjkEsZmg6dDgs/ILF38KPTkc+xlWbUE4c7Kx+SJJNO98QfOj3grsPmWJ+cgmot3+l4&#10;2a1C/dZkxk7z82v1pNTtzVxtQESc4x8MP/W5OpTcae9PZIKwCtLHZcYoG9kSBAPpKmVh/yvIspD/&#10;F5TfAAAA//8DAFBLAQItABQABgAIAAAAIQC2gziS/gAAAOEBAAATAAAAAAAAAAAAAAAAAAAAAABb&#10;Q29udGVudF9UeXBlc10ueG1sUEsBAi0AFAAGAAgAAAAhADj9If/WAAAAlAEAAAsAAAAAAAAAAAAA&#10;AAAALwEAAF9yZWxzLy5yZWxzUEsBAi0AFAAGAAgAAAAhAJjciWD/AQAAEgQAAA4AAAAAAAAAAAAA&#10;AAAALgIAAGRycy9lMm9Eb2MueG1sUEsBAi0AFAAGAAgAAAAhAFRZb2bcAAAACQEAAA8AAAAAAAAA&#10;AAAAAAAAWQQAAGRycy9kb3ducmV2LnhtbFBLBQYAAAAABAAEAPMAAABiBQAAAAA=&#10;" strokecolor="#4579b8 [3044]">
                <v:stroke endarrow="open"/>
              </v:shape>
            </w:pict>
          </mc:Fallback>
        </mc:AlternateContent>
      </w:r>
    </w:p>
    <w:p w:rsidR="003E699A" w:rsidRPr="002D4D15" w:rsidRDefault="003E699A" w:rsidP="00AC1005">
      <w:pPr>
        <w:pStyle w:val="ConsPlusNonformat"/>
        <w:jc w:val="both"/>
        <w:rPr>
          <w:rFonts w:ascii="Arial" w:hAnsi="Arial" w:cs="Arial"/>
          <w:sz w:val="24"/>
          <w:szCs w:val="24"/>
        </w:rPr>
      </w:pPr>
      <w:r w:rsidRPr="002D4D15">
        <w:rPr>
          <w:rFonts w:ascii="Arial" w:hAnsi="Arial" w:cs="Arial"/>
          <w:noProof/>
          <w:sz w:val="24"/>
          <w:szCs w:val="24"/>
        </w:rPr>
        <mc:AlternateContent>
          <mc:Choice Requires="wps">
            <w:drawing>
              <wp:anchor distT="0" distB="0" distL="114300" distR="114300" simplePos="0" relativeHeight="251675648" behindDoc="0" locked="0" layoutInCell="1" allowOverlap="1" wp14:anchorId="5FDF7D17" wp14:editId="1BCEB6EC">
                <wp:simplePos x="0" y="0"/>
                <wp:positionH relativeFrom="column">
                  <wp:posOffset>2766060</wp:posOffset>
                </wp:positionH>
                <wp:positionV relativeFrom="paragraph">
                  <wp:posOffset>158115</wp:posOffset>
                </wp:positionV>
                <wp:extent cx="762000" cy="0"/>
                <wp:effectExtent l="0" t="76200" r="19050" b="114300"/>
                <wp:wrapNone/>
                <wp:docPr id="20" name="Прямая со стрелкой 20"/>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217.8pt;margin-top:12.45pt;width:60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ua9gEAAAgEAAAOAAAAZHJzL2Uyb0RvYy54bWysU0uO1DAQ3SNxB8t7Ot29GFDU6Vn0ABsE&#10;LT4H8Dh2x5J/KptOejdwgTkCV2DDgo/mDMmNKDvdGcSgkUBsKrGrXtWrV+XVeWc02QsIytmKLmZz&#10;SoTlrlZ2V9F3b589ekJJiMzWTDsrKnoQgZ6vHz5Ytb4US9c4XQsgmMSGsvUVbWL0ZVEE3gjDwsx5&#10;YdEpHRgW8Qi7ogbWYnaji+V8fla0DmoPjosQ8PZidNJ1zi+l4PGVlEFEoiuK3GK2kO1lssV6xcod&#10;MN8ofqTB/oGFYcpi0SnVBYuMvAd1J5VRHFxwMs64M4WTUnGRe8BuFvPfunnTMC9yLyhO8JNM4f+l&#10;5S/3WyCqrugS5bHM4Iz6T8PVcN3/6D8P12T40N+gGT4OV/2X/nv/rb/pvxIMRuVaH0pMsLFbOJ6C&#10;30KSoZNg0hcbJF1W+zCpLbpIOF4+PsMBYlF+chW3OA8hPhfOkPRT0RCBqV0TN85aHKmDRRab7V+E&#10;iJUReAKkotomG5nST21N4sFjTwzAtYkzxiZ/kbiPbPNfPGgxYl8LiXogv7FG3kSx0UD2DHeIcS5s&#10;XEyZMDrBpNJ6As4zuXuBx/gEFXlL/wY8IXJlZ+MENso6+FP12J0oyzH+pMDYd5Lg0tWHPMcsDa5b&#10;1ur4NNI+/3rO8NsHvP4JAAD//wMAUEsDBBQABgAIAAAAIQC47J6o3AAAAAkBAAAPAAAAZHJzL2Rv&#10;d25yZXYueG1sTI/BTsMwDIbvSLxDZCRuLN1YK9Y1nRATFy5jY+LsNV5TrXGqJlsLT08mDnD070+/&#10;Pxer0bbiQr1vHCuYThIQxJXTDdcK9h+vD08gfEDW2DomBV/kYVXe3hSYazfwli67UItYwj5HBSaE&#10;LpfSV4Ys+onriOPu6HqLIY59LXWPQyy3rZwlSSYtNhwvGOzoxVB12p2tgoV/N8GbT1ofN9Ns8431&#10;+m0/KHV/Nz4vQQQawx8MV/2oDmV0Orgzay9aBfPHNIuogtl8ASICaXoNDr+BLAv5/4PyBwAA//8D&#10;AFBLAQItABQABgAIAAAAIQC2gziS/gAAAOEBAAATAAAAAAAAAAAAAAAAAAAAAABbQ29udGVudF9U&#10;eXBlc10ueG1sUEsBAi0AFAAGAAgAAAAhADj9If/WAAAAlAEAAAsAAAAAAAAAAAAAAAAALwEAAF9y&#10;ZWxzLy5yZWxzUEsBAi0AFAAGAAgAAAAhAPdmK5r2AQAACAQAAA4AAAAAAAAAAAAAAAAALgIAAGRy&#10;cy9lMm9Eb2MueG1sUEsBAi0AFAAGAAgAAAAhALjsnqjcAAAACQEAAA8AAAAAAAAAAAAAAAAAUAQA&#10;AGRycy9kb3ducmV2LnhtbFBLBQYAAAAABAAEAPMAAABZBQAAAAA=&#10;" strokecolor="#4579b8 [3044]">
                <v:stroke endarrow="open"/>
              </v:shape>
            </w:pict>
          </mc:Fallback>
        </mc:AlternateContent>
      </w:r>
    </w:p>
    <w:p w:rsidR="003E699A" w:rsidRPr="002D4D15" w:rsidRDefault="003E699A" w:rsidP="00AC1005">
      <w:pPr>
        <w:pStyle w:val="ConsPlusNonformat"/>
        <w:jc w:val="both"/>
        <w:rPr>
          <w:rFonts w:ascii="Arial" w:hAnsi="Arial" w:cs="Arial"/>
          <w:sz w:val="24"/>
          <w:szCs w:val="24"/>
        </w:rPr>
      </w:pPr>
    </w:p>
    <w:p w:rsidR="003E699A" w:rsidRPr="002D4D15" w:rsidRDefault="003E699A" w:rsidP="00AC1005">
      <w:pPr>
        <w:pStyle w:val="ConsPlusNonformat"/>
        <w:jc w:val="both"/>
        <w:rPr>
          <w:rFonts w:ascii="Arial" w:hAnsi="Arial" w:cs="Arial"/>
          <w:sz w:val="24"/>
          <w:szCs w:val="24"/>
        </w:rPr>
      </w:pPr>
    </w:p>
    <w:p w:rsidR="006856E5" w:rsidRPr="002D4D15" w:rsidRDefault="00C71BE8" w:rsidP="00AC1005">
      <w:pPr>
        <w:pStyle w:val="ConsPlusNonformat"/>
        <w:jc w:val="both"/>
        <w:rPr>
          <w:rFonts w:ascii="Arial" w:hAnsi="Arial" w:cs="Arial"/>
          <w:sz w:val="24"/>
          <w:szCs w:val="24"/>
        </w:rPr>
      </w:pPr>
      <w:r w:rsidRPr="002D4D15">
        <w:rPr>
          <w:rFonts w:ascii="Arial" w:hAnsi="Arial" w:cs="Arial"/>
          <w:noProof/>
          <w:sz w:val="24"/>
          <w:szCs w:val="24"/>
        </w:rPr>
        <mc:AlternateContent>
          <mc:Choice Requires="wps">
            <w:drawing>
              <wp:anchor distT="0" distB="0" distL="114300" distR="114300" simplePos="0" relativeHeight="251679744" behindDoc="0" locked="0" layoutInCell="1" allowOverlap="1" wp14:anchorId="644C2DDC" wp14:editId="59883E9E">
                <wp:simplePos x="0" y="0"/>
                <wp:positionH relativeFrom="column">
                  <wp:posOffset>1127760</wp:posOffset>
                </wp:positionH>
                <wp:positionV relativeFrom="paragraph">
                  <wp:posOffset>146685</wp:posOffset>
                </wp:positionV>
                <wp:extent cx="9525" cy="723900"/>
                <wp:effectExtent l="95250" t="0" r="66675" b="57150"/>
                <wp:wrapNone/>
                <wp:docPr id="25" name="Прямая со стрелкой 25"/>
                <wp:cNvGraphicFramePr/>
                <a:graphic xmlns:a="http://schemas.openxmlformats.org/drawingml/2006/main">
                  <a:graphicData uri="http://schemas.microsoft.com/office/word/2010/wordprocessingShape">
                    <wps:wsp>
                      <wps:cNvCnPr/>
                      <wps:spPr>
                        <a:xfrm flipH="1">
                          <a:off x="0" y="0"/>
                          <a:ext cx="9525" cy="723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88.8pt;margin-top:11.55pt;width:.75pt;height:57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AgIAABUEAAAOAAAAZHJzL2Uyb0RvYy54bWysU0uOEzEQ3SNxB8t70p2gASZKZxYZPgsE&#10;EQwH8LjttCX/VDbpZDdwgTkCV2DDAhjNGbpvRNmdNAgQEohNyZ96r+o9lxdnO6PJVkBQzlZ0Oikp&#10;EZa7WtlNRd9cPLn3iJIQma2ZdlZUdC8CPVvevbNo/VzMXON0LYAgiQ3z1le0idHPiyLwRhgWJs4L&#10;i5fSgWERt7ApamAtshtdzMryQdE6qD04LkLA0/Phki4zv5SCx5dSBhGJrij2FnOEHC9TLJYLNt8A&#10;843ihzbYP3RhmLJYdKQ6Z5GRt6B+oTKKgwtOxgl3pnBSKi6yBlQzLX9S87phXmQtaE7wo03h/9Hy&#10;F9s1EFVXdHZCiWUG36j70F/1191N97G/Jv277hZD/76/6j51X7sv3W33mWAyOtf6MEeClV3DYRf8&#10;GpINOwmGSK38MxyKbAxKJbvs+370Xewi4Xh4epKKc7x4OLt/WuZXKQaSROYhxKfCGZIWFQ0RmNo0&#10;ceWsxfd1MBRg2+chYhsIPAISWNsUI1P6sa1J3HsUyABcmwRgbrovkpCh9byKey0G7Csh0RxscaiR&#10;x1KsNJAtw4FinAsbpyMTZieYVFqPwDKr/yPwkJ+gIo/s34BHRK7sbBzBRlkHv6sed8eW5ZB/dGDQ&#10;nSy4dPU+P2q2Bmcve3X4J2m4f9xn+PffvPwGAAD//wMAUEsDBBQABgAIAAAAIQDktnRu3QAAAAoB&#10;AAAPAAAAZHJzL2Rvd25yZXYueG1sTI/BTsMwEETvSPyDtUjcqJNWikuIU4UKEBInAh/gxksSNV5H&#10;sdukf8/2BLcZ7dPsTLFb3CDOOIXek4Z0lYBAarztqdXw/fX6sAURoiFrBk+o4YIBduXtTWFy62f6&#10;xHMdW8EhFHKjoYtxzKUMTYfOhJUfkfj24ydnItuplXYyM4e7Qa6TJJPO9MQfOjPivsPmWJ+chmor&#10;P+h42atQvzeZHebl5a161vr+bqmeQERc4h8M1/pcHUrudPAnskEM7JXKGNWw3qQgroB6ZHFgsVEp&#10;yLKQ/yeUvwAAAP//AwBQSwECLQAUAAYACAAAACEAtoM4kv4AAADhAQAAEwAAAAAAAAAAAAAAAAAA&#10;AAAAW0NvbnRlbnRfVHlwZXNdLnhtbFBLAQItABQABgAIAAAAIQA4/SH/1gAAAJQBAAALAAAAAAAA&#10;AAAAAAAAAC8BAABfcmVscy8ucmVsc1BLAQItABQABgAIAAAAIQB/9g+qAgIAABUEAAAOAAAAAAAA&#10;AAAAAAAAAC4CAABkcnMvZTJvRG9jLnhtbFBLAQItABQABgAIAAAAIQDktnRu3QAAAAoBAAAPAAAA&#10;AAAAAAAAAAAAAFwEAABkcnMvZG93bnJldi54bWxQSwUGAAAAAAQABADzAAAAZgUAAAAA&#10;" strokecolor="#4579b8 [3044]">
                <v:stroke endarrow="open"/>
              </v:shape>
            </w:pict>
          </mc:Fallback>
        </mc:AlternateContent>
      </w:r>
    </w:p>
    <w:p w:rsidR="006856E5" w:rsidRPr="002D4D15" w:rsidRDefault="00C71BE8" w:rsidP="00AC1005">
      <w:pPr>
        <w:pStyle w:val="ConsPlusNonformat"/>
        <w:jc w:val="both"/>
        <w:rPr>
          <w:rFonts w:ascii="Arial" w:hAnsi="Arial" w:cs="Arial"/>
          <w:sz w:val="24"/>
          <w:szCs w:val="24"/>
        </w:rPr>
      </w:pPr>
      <w:r w:rsidRPr="002D4D15">
        <w:rPr>
          <w:rFonts w:ascii="Arial" w:hAnsi="Arial" w:cs="Arial"/>
          <w:noProof/>
          <w:sz w:val="24"/>
          <w:szCs w:val="24"/>
        </w:rPr>
        <mc:AlternateContent>
          <mc:Choice Requires="wps">
            <w:drawing>
              <wp:anchor distT="0" distB="0" distL="114300" distR="114300" simplePos="0" relativeHeight="251680768" behindDoc="0" locked="0" layoutInCell="1" allowOverlap="1" wp14:anchorId="5AD70A3D" wp14:editId="06B0B402">
                <wp:simplePos x="0" y="0"/>
                <wp:positionH relativeFrom="column">
                  <wp:posOffset>4728210</wp:posOffset>
                </wp:positionH>
                <wp:positionV relativeFrom="paragraph">
                  <wp:posOffset>28575</wp:posOffset>
                </wp:positionV>
                <wp:extent cx="0" cy="666750"/>
                <wp:effectExtent l="76200" t="0" r="952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372.3pt;margin-top:2.25pt;width:0;height:5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RJ+AEAAAgEAAAOAAAAZHJzL2Uyb0RvYy54bWysU0uOEzEQ3SNxB8t70p1IBBSlM4sMsEEQ&#10;8TmAx22nLfmnskknu4ELzBG4AhsWMGjO0H0jyu6kBw0jJBCb6rZd79Wr5/LybG802QkIytmKTicl&#10;JcJyVyu7rej7d88fPaUkRGZrpp0VFT2IQM9WDx8sW78QM9c4XQsgSGLDovUVbWL0i6IIvBGGhYnz&#10;wuKhdGBYxCVsixpYi+xGF7OynBetg9qD4yIE3D0fDukq80speHwtZRCR6Iqitpgj5HiRYrFassUW&#10;mG8UP8pg/6DCMGWx6Eh1ziIjH0D9RmUUBxecjBPuTOGkVFzkHrCbaXmnm7cN8yL3guYEP9oU/h8t&#10;f7XbAFF1RWdzSiwzeEfd5/6yv+p+dF/6K9J/7G4w9J/6y+5rd9197266bwST0bnWhwUSrO0Gjqvg&#10;N5Bs2Esw6YsNkn12+zC6LfaR8GGT4+58Pn/yOF9EcYvzEOIL4QxJPxUNEZjaNnHtrMUrdTDNZrPd&#10;yxCxMgJPgFRU2xQjU/qZrUk8eOyJAbg2acbcdF4k7YPa/BcPWgzYN0KiH6hvqJEnUaw1kB3DGWKc&#10;CxunIxNmJ5hUWo/AMov7I/CYn6AiT+nfgEdEruxsHMFGWQf3VY/7k2Q55J8cGPpOFly4+pDvMVuD&#10;45a9Oj6NNM+/rjP89gGvfgIAAP//AwBQSwMEFAAGAAgAAAAhACiBLlfcAAAACQEAAA8AAABkcnMv&#10;ZG93bnJldi54bWxMj8FOwzAQRO9I/IO1SNyoU5QGGuJUiIoLl9JScd4m2zgiXkex2wS+nkUc4Dia&#10;p9m3xWpynTrTEFrPBuazBBRx5euWGwP7t+ebe1AhItfYeSYDnxRgVV5eFJjXfuQtnXexUTLCIUcD&#10;NsY+1zpUlhyGme+JpTv6wWGUODS6HnCUcdfp2yTJtMOW5YLFnp4sVR+7kzOwDK82BvtO6+Nmnm2+&#10;sFm/7Edjrq+mxwdQkab4B8OPvqhDKU4Hf+I6qM7AXZpmghpIF6Ck/80HAZPlAnRZ6P8flN8AAAD/&#10;/wMAUEsBAi0AFAAGAAgAAAAhALaDOJL+AAAA4QEAABMAAAAAAAAAAAAAAAAAAAAAAFtDb250ZW50&#10;X1R5cGVzXS54bWxQSwECLQAUAAYACAAAACEAOP0h/9YAAACUAQAACwAAAAAAAAAAAAAAAAAvAQAA&#10;X3JlbHMvLnJlbHNQSwECLQAUAAYACAAAACEAz0MUSfgBAAAIBAAADgAAAAAAAAAAAAAAAAAuAgAA&#10;ZHJzL2Uyb0RvYy54bWxQSwECLQAUAAYACAAAACEAKIEuV9wAAAAJAQAADwAAAAAAAAAAAAAAAABS&#10;BAAAZHJzL2Rvd25yZXYueG1sUEsFBgAAAAAEAAQA8wAAAFsFAAAAAA==&#10;" strokecolor="#4579b8 [3044]">
                <v:stroke endarrow="open"/>
              </v:shape>
            </w:pict>
          </mc:Fallback>
        </mc:AlternateContent>
      </w:r>
    </w:p>
    <w:p w:rsidR="006856E5" w:rsidRPr="002D4D15" w:rsidRDefault="006856E5" w:rsidP="00AC1005">
      <w:pPr>
        <w:pStyle w:val="ConsPlusNonformat"/>
        <w:jc w:val="both"/>
        <w:rPr>
          <w:rFonts w:ascii="Arial" w:hAnsi="Arial" w:cs="Arial"/>
          <w:sz w:val="24"/>
          <w:szCs w:val="24"/>
        </w:rPr>
      </w:pPr>
    </w:p>
    <w:p w:rsidR="006856E5" w:rsidRPr="002D4D15" w:rsidRDefault="006856E5" w:rsidP="00AC1005">
      <w:pPr>
        <w:pStyle w:val="ConsPlusNonformat"/>
        <w:jc w:val="both"/>
        <w:rPr>
          <w:rFonts w:ascii="Arial" w:hAnsi="Arial" w:cs="Arial"/>
          <w:sz w:val="24"/>
          <w:szCs w:val="24"/>
        </w:rPr>
      </w:pPr>
    </w:p>
    <w:p w:rsidR="006856E5" w:rsidRPr="002D4D15" w:rsidRDefault="00C71BE8" w:rsidP="00AC1005">
      <w:pPr>
        <w:pStyle w:val="ConsPlusNonformat"/>
        <w:jc w:val="both"/>
        <w:rPr>
          <w:rFonts w:ascii="Arial" w:hAnsi="Arial" w:cs="Arial"/>
          <w:sz w:val="24"/>
          <w:szCs w:val="24"/>
        </w:rPr>
      </w:pPr>
      <w:r w:rsidRPr="002D4D15">
        <w:rPr>
          <w:rFonts w:ascii="Arial" w:hAnsi="Arial" w:cs="Arial"/>
          <w:noProof/>
          <w:sz w:val="24"/>
          <w:szCs w:val="24"/>
        </w:rPr>
        <mc:AlternateContent>
          <mc:Choice Requires="wps">
            <w:drawing>
              <wp:anchor distT="0" distB="0" distL="114300" distR="114300" simplePos="0" relativeHeight="251678720" behindDoc="0" locked="0" layoutInCell="1" allowOverlap="1" wp14:anchorId="43F66F24" wp14:editId="60129DAE">
                <wp:simplePos x="0" y="0"/>
                <wp:positionH relativeFrom="column">
                  <wp:posOffset>22860</wp:posOffset>
                </wp:positionH>
                <wp:positionV relativeFrom="paragraph">
                  <wp:posOffset>169545</wp:posOffset>
                </wp:positionV>
                <wp:extent cx="5962650" cy="981075"/>
                <wp:effectExtent l="0" t="0" r="19050" b="28575"/>
                <wp:wrapNone/>
                <wp:docPr id="24" name="Поле 24"/>
                <wp:cNvGraphicFramePr/>
                <a:graphic xmlns:a="http://schemas.openxmlformats.org/drawingml/2006/main">
                  <a:graphicData uri="http://schemas.microsoft.com/office/word/2010/wordprocessingShape">
                    <wps:wsp>
                      <wps:cNvSpPr txBox="1"/>
                      <wps:spPr>
                        <a:xfrm>
                          <a:off x="0" y="0"/>
                          <a:ext cx="59626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BE8" w:rsidRPr="00C71BE8" w:rsidRDefault="00C71BE8" w:rsidP="00C71BE8">
                            <w:pPr>
                              <w:widowControl w:val="0"/>
                              <w:autoSpaceDE w:val="0"/>
                              <w:autoSpaceDN w:val="0"/>
                              <w:adjustRightInd w:val="0"/>
                              <w:spacing w:after="0" w:line="240" w:lineRule="auto"/>
                              <w:jc w:val="center"/>
                              <w:rPr>
                                <w:rFonts w:ascii="Times New Roman" w:hAnsi="Times New Roman" w:cs="Times New Roman"/>
                                <w:sz w:val="24"/>
                                <w:szCs w:val="24"/>
                              </w:rPr>
                            </w:pPr>
                            <w:r w:rsidRPr="00C71BE8">
                              <w:rPr>
                                <w:rFonts w:ascii="Times New Roman" w:hAnsi="Times New Roman" w:cs="Times New Roman"/>
                                <w:sz w:val="24"/>
                                <w:szCs w:val="24"/>
                              </w:rPr>
                              <w:t xml:space="preserve">Направление уведомления о возможности заключения соглашения </w:t>
                            </w:r>
                            <w:proofErr w:type="gramStart"/>
                            <w:r w:rsidRPr="00C71BE8">
                              <w:rPr>
                                <w:rFonts w:ascii="Times New Roman" w:hAnsi="Times New Roman" w:cs="Times New Roman"/>
                                <w:sz w:val="24"/>
                                <w:szCs w:val="24"/>
                              </w:rPr>
                              <w:t>об</w:t>
                            </w:r>
                            <w:proofErr w:type="gramEnd"/>
                          </w:p>
                          <w:p w:rsidR="00C71BE8" w:rsidRPr="00C71BE8" w:rsidRDefault="00C71BE8" w:rsidP="00C71BE8">
                            <w:pPr>
                              <w:widowControl w:val="0"/>
                              <w:autoSpaceDE w:val="0"/>
                              <w:autoSpaceDN w:val="0"/>
                              <w:adjustRightInd w:val="0"/>
                              <w:spacing w:after="0" w:line="240" w:lineRule="auto"/>
                              <w:jc w:val="center"/>
                              <w:rPr>
                                <w:rFonts w:ascii="Times New Roman" w:hAnsi="Times New Roman" w:cs="Times New Roman"/>
                                <w:sz w:val="24"/>
                                <w:szCs w:val="24"/>
                              </w:rPr>
                            </w:pPr>
                            <w:r w:rsidRPr="00C71BE8">
                              <w:rPr>
                                <w:rFonts w:ascii="Times New Roman" w:hAnsi="Times New Roman" w:cs="Times New Roman"/>
                                <w:sz w:val="24"/>
                                <w:szCs w:val="24"/>
                              </w:rPr>
                              <w:t xml:space="preserve">установлении сервитута, предложения о заключении соглашения </w:t>
                            </w:r>
                            <w:proofErr w:type="gramStart"/>
                            <w:r w:rsidRPr="00C71BE8">
                              <w:rPr>
                                <w:rFonts w:ascii="Times New Roman" w:hAnsi="Times New Roman" w:cs="Times New Roman"/>
                                <w:sz w:val="24"/>
                                <w:szCs w:val="24"/>
                              </w:rPr>
                              <w:t>об</w:t>
                            </w:r>
                            <w:proofErr w:type="gramEnd"/>
                          </w:p>
                          <w:p w:rsidR="00C71BE8" w:rsidRPr="00C71BE8" w:rsidRDefault="00C71BE8" w:rsidP="00C71BE8">
                            <w:pPr>
                              <w:widowControl w:val="0"/>
                              <w:autoSpaceDE w:val="0"/>
                              <w:autoSpaceDN w:val="0"/>
                              <w:adjustRightInd w:val="0"/>
                              <w:spacing w:after="0" w:line="240" w:lineRule="auto"/>
                              <w:jc w:val="center"/>
                              <w:rPr>
                                <w:rFonts w:ascii="Times New Roman" w:hAnsi="Times New Roman" w:cs="Times New Roman"/>
                                <w:sz w:val="24"/>
                                <w:szCs w:val="24"/>
                              </w:rPr>
                            </w:pPr>
                            <w:r w:rsidRPr="00C71BE8">
                              <w:rPr>
                                <w:rFonts w:ascii="Times New Roman" w:hAnsi="Times New Roman" w:cs="Times New Roman"/>
                                <w:sz w:val="24"/>
                                <w:szCs w:val="24"/>
                              </w:rPr>
                              <w:t xml:space="preserve">установлении сервитута в иных границах, проекта соглашения </w:t>
                            </w:r>
                            <w:proofErr w:type="gramStart"/>
                            <w:r w:rsidRPr="00C71BE8">
                              <w:rPr>
                                <w:rFonts w:ascii="Times New Roman" w:hAnsi="Times New Roman" w:cs="Times New Roman"/>
                                <w:sz w:val="24"/>
                                <w:szCs w:val="24"/>
                              </w:rPr>
                              <w:t>об</w:t>
                            </w:r>
                            <w:proofErr w:type="gramEnd"/>
                          </w:p>
                          <w:p w:rsidR="00C71BE8" w:rsidRPr="00C71BE8" w:rsidRDefault="00C71BE8" w:rsidP="00C71BE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71BE8">
                              <w:rPr>
                                <w:rFonts w:ascii="Times New Roman" w:hAnsi="Times New Roman" w:cs="Times New Roman"/>
                                <w:sz w:val="24"/>
                                <w:szCs w:val="24"/>
                              </w:rPr>
                              <w:t>установлении</w:t>
                            </w:r>
                            <w:proofErr w:type="gramEnd"/>
                            <w:r w:rsidRPr="00C71BE8">
                              <w:rPr>
                                <w:rFonts w:ascii="Times New Roman" w:hAnsi="Times New Roman" w:cs="Times New Roman"/>
                                <w:sz w:val="24"/>
                                <w:szCs w:val="24"/>
                              </w:rPr>
                              <w:t xml:space="preserve"> сервитута, решения об отказе в установлении сервитута</w:t>
                            </w:r>
                          </w:p>
                          <w:p w:rsidR="00C71BE8" w:rsidRPr="00C71BE8" w:rsidRDefault="00C71BE8" w:rsidP="00C71BE8">
                            <w:pPr>
                              <w:jc w:val="center"/>
                              <w:rPr>
                                <w:rFonts w:ascii="Times New Roman" w:hAnsi="Times New Roman" w:cs="Times New Roman"/>
                                <w:sz w:val="24"/>
                                <w:szCs w:val="24"/>
                              </w:rPr>
                            </w:pPr>
                            <w:r w:rsidRPr="00C71BE8">
                              <w:rPr>
                                <w:rFonts w:ascii="Times New Roman" w:hAnsi="Times New Roman" w:cs="Times New Roman"/>
                                <w:sz w:val="24"/>
                                <w:szCs w:val="24"/>
                              </w:rPr>
                              <w:t>(3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4" o:spid="_x0000_s1032" type="#_x0000_t202" style="position:absolute;left:0;text-align:left;margin-left:1.8pt;margin-top:13.35pt;width:469.5pt;height:77.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v/pAIAALsFAAAOAAAAZHJzL2Uyb0RvYy54bWysVM1u2zAMvg/YOwi6r06yJG2COkXWosOA&#10;oi3WDj0rstQIlUVNUmJnL7On2GnAniGPNEq20/Tn0mEXmyI/UuQnkscndanJWjivwOS0f9CjRBgO&#10;hTL3Of12e/7hiBIfmCmYBiNyuhGenszevzuu7FQMYAm6EI5gEOOnlc3pMgQ7zTLPl6Jk/gCsMGiU&#10;4EoW8Ojus8KxCqOXOhv0euOsAldYB1x4j9qzxkhnKb6UgocrKb0IROcUcwvp69J3Eb/Z7JhN7x2z&#10;S8XbNNg/ZFEyZfDSXagzFhhZOfUiVKm4Aw8yHHAoM5BScZFqwGr6vWfV3CyZFakWJMfbHU3+/4Xl&#10;l+trR1SR08GQEsNKfKPtz+2f7e/tL4Iq5KeyfoqwG4vAUH+CGt+503tUxrJr6cr4x4II2pHpzY5d&#10;UQfCUTmajAfjEZo42iZH/d7hKIbJHr2t8+GzgJJEIacOXy+RytYXPjTQDhIv86BVca60TofYMeJU&#10;O7Jm+NY6pBwx+BOUNqTK6fgjpvEiQgy9819oxh/a9PYiYDxtoqdIvdWmFRlqmEhS2GgRMdp8FRK5&#10;TYS8kiPjXJhdngkdURIreotji3/M6i3OTR3okW4GE3bOpTLgGpaeUls8dNTKBo9vuFd3FEO9qFNT&#10;jbtGWUCxwf5x0Eygt/xcId8XzIdr5nDksC9wjYQr/EgN+EjQSpQswf14TR/xOAlopaTCEc6p/75i&#10;TlCivxickUl/OIwznw7D0eEAD27fsti3mFV5Ctg5fVxYlicx4oPuROmgvMNtM4+3ookZjnfnNHTi&#10;aWgWC24rLubzBMIptyxcmBvLY+jIcuyz2/qOOdv2ecAJuYRu2Nn0Wbs32OhpYL4KIFWahchzw2rL&#10;P26INE3tNosraP+cUI87d/YXAAD//wMAUEsDBBQABgAIAAAAIQBvuXlE2wAAAAgBAAAPAAAAZHJz&#10;L2Rvd25yZXYueG1sTI/BTsMwDIbvSLxDZCRuLF1BpeuaToAGF04biLPXZEm0JqmSrCtvjznB0f4/&#10;/f7cbmY3sEnFZIMXsFwUwJTvg7ReC/j8eL2rgaWMXuIQvBLwrRJsuuurFhsZLn6npn3WjEp8alCA&#10;yXlsOE+9UQ7TIozKU3YM0WGmMWouI16o3A28LIqKO7SeLhgc1YtR/Wl/dgK2z3ql+xqj2dbS2mn+&#10;Or7rNyFub+anNbCs5vwHw68+qUNHTodw9jKxQcB9RaCAsnoERvHqoaTFgbh6WQLvWv7/ge4HAAD/&#10;/wMAUEsBAi0AFAAGAAgAAAAhALaDOJL+AAAA4QEAABMAAAAAAAAAAAAAAAAAAAAAAFtDb250ZW50&#10;X1R5cGVzXS54bWxQSwECLQAUAAYACAAAACEAOP0h/9YAAACUAQAACwAAAAAAAAAAAAAAAAAvAQAA&#10;X3JlbHMvLnJlbHNQSwECLQAUAAYACAAAACEAQB3b/6QCAAC7BQAADgAAAAAAAAAAAAAAAAAuAgAA&#10;ZHJzL2Uyb0RvYy54bWxQSwECLQAUAAYACAAAACEAb7l5RNsAAAAIAQAADwAAAAAAAAAAAAAAAAD+&#10;BAAAZHJzL2Rvd25yZXYueG1sUEsFBgAAAAAEAAQA8wAAAAYGAAAAAA==&#10;" fillcolor="white [3201]" strokeweight=".5pt">
                <v:textbox>
                  <w:txbxContent>
                    <w:p w:rsidR="00C71BE8" w:rsidRPr="00C71BE8" w:rsidRDefault="00C71BE8" w:rsidP="00C71BE8">
                      <w:pPr>
                        <w:widowControl w:val="0"/>
                        <w:autoSpaceDE w:val="0"/>
                        <w:autoSpaceDN w:val="0"/>
                        <w:adjustRightInd w:val="0"/>
                        <w:spacing w:after="0" w:line="240" w:lineRule="auto"/>
                        <w:jc w:val="center"/>
                        <w:rPr>
                          <w:rFonts w:ascii="Times New Roman" w:hAnsi="Times New Roman" w:cs="Times New Roman"/>
                          <w:sz w:val="24"/>
                          <w:szCs w:val="24"/>
                        </w:rPr>
                      </w:pPr>
                      <w:r w:rsidRPr="00C71BE8">
                        <w:rPr>
                          <w:rFonts w:ascii="Times New Roman" w:hAnsi="Times New Roman" w:cs="Times New Roman"/>
                          <w:sz w:val="24"/>
                          <w:szCs w:val="24"/>
                        </w:rPr>
                        <w:t xml:space="preserve">Направление уведомления о возможности заключения соглашения </w:t>
                      </w:r>
                      <w:proofErr w:type="gramStart"/>
                      <w:r w:rsidRPr="00C71BE8">
                        <w:rPr>
                          <w:rFonts w:ascii="Times New Roman" w:hAnsi="Times New Roman" w:cs="Times New Roman"/>
                          <w:sz w:val="24"/>
                          <w:szCs w:val="24"/>
                        </w:rPr>
                        <w:t>об</w:t>
                      </w:r>
                      <w:proofErr w:type="gramEnd"/>
                    </w:p>
                    <w:p w:rsidR="00C71BE8" w:rsidRPr="00C71BE8" w:rsidRDefault="00C71BE8" w:rsidP="00C71BE8">
                      <w:pPr>
                        <w:widowControl w:val="0"/>
                        <w:autoSpaceDE w:val="0"/>
                        <w:autoSpaceDN w:val="0"/>
                        <w:adjustRightInd w:val="0"/>
                        <w:spacing w:after="0" w:line="240" w:lineRule="auto"/>
                        <w:jc w:val="center"/>
                        <w:rPr>
                          <w:rFonts w:ascii="Times New Roman" w:hAnsi="Times New Roman" w:cs="Times New Roman"/>
                          <w:sz w:val="24"/>
                          <w:szCs w:val="24"/>
                        </w:rPr>
                      </w:pPr>
                      <w:r w:rsidRPr="00C71BE8">
                        <w:rPr>
                          <w:rFonts w:ascii="Times New Roman" w:hAnsi="Times New Roman" w:cs="Times New Roman"/>
                          <w:sz w:val="24"/>
                          <w:szCs w:val="24"/>
                        </w:rPr>
                        <w:t xml:space="preserve">установлении сервитута, предложения о заключении соглашения </w:t>
                      </w:r>
                      <w:proofErr w:type="gramStart"/>
                      <w:r w:rsidRPr="00C71BE8">
                        <w:rPr>
                          <w:rFonts w:ascii="Times New Roman" w:hAnsi="Times New Roman" w:cs="Times New Roman"/>
                          <w:sz w:val="24"/>
                          <w:szCs w:val="24"/>
                        </w:rPr>
                        <w:t>об</w:t>
                      </w:r>
                      <w:proofErr w:type="gramEnd"/>
                    </w:p>
                    <w:p w:rsidR="00C71BE8" w:rsidRPr="00C71BE8" w:rsidRDefault="00C71BE8" w:rsidP="00C71BE8">
                      <w:pPr>
                        <w:widowControl w:val="0"/>
                        <w:autoSpaceDE w:val="0"/>
                        <w:autoSpaceDN w:val="0"/>
                        <w:adjustRightInd w:val="0"/>
                        <w:spacing w:after="0" w:line="240" w:lineRule="auto"/>
                        <w:jc w:val="center"/>
                        <w:rPr>
                          <w:rFonts w:ascii="Times New Roman" w:hAnsi="Times New Roman" w:cs="Times New Roman"/>
                          <w:sz w:val="24"/>
                          <w:szCs w:val="24"/>
                        </w:rPr>
                      </w:pPr>
                      <w:r w:rsidRPr="00C71BE8">
                        <w:rPr>
                          <w:rFonts w:ascii="Times New Roman" w:hAnsi="Times New Roman" w:cs="Times New Roman"/>
                          <w:sz w:val="24"/>
                          <w:szCs w:val="24"/>
                        </w:rPr>
                        <w:t xml:space="preserve">установлении сервитута в иных границах, проекта соглашения </w:t>
                      </w:r>
                      <w:proofErr w:type="gramStart"/>
                      <w:r w:rsidRPr="00C71BE8">
                        <w:rPr>
                          <w:rFonts w:ascii="Times New Roman" w:hAnsi="Times New Roman" w:cs="Times New Roman"/>
                          <w:sz w:val="24"/>
                          <w:szCs w:val="24"/>
                        </w:rPr>
                        <w:t>об</w:t>
                      </w:r>
                      <w:proofErr w:type="gramEnd"/>
                    </w:p>
                    <w:p w:rsidR="00C71BE8" w:rsidRPr="00C71BE8" w:rsidRDefault="00C71BE8" w:rsidP="00C71BE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71BE8">
                        <w:rPr>
                          <w:rFonts w:ascii="Times New Roman" w:hAnsi="Times New Roman" w:cs="Times New Roman"/>
                          <w:sz w:val="24"/>
                          <w:szCs w:val="24"/>
                        </w:rPr>
                        <w:t>установлении</w:t>
                      </w:r>
                      <w:proofErr w:type="gramEnd"/>
                      <w:r w:rsidRPr="00C71BE8">
                        <w:rPr>
                          <w:rFonts w:ascii="Times New Roman" w:hAnsi="Times New Roman" w:cs="Times New Roman"/>
                          <w:sz w:val="24"/>
                          <w:szCs w:val="24"/>
                        </w:rPr>
                        <w:t xml:space="preserve"> сервитута, решения об отказе в установлении сервитута</w:t>
                      </w:r>
                    </w:p>
                    <w:p w:rsidR="00C71BE8" w:rsidRPr="00C71BE8" w:rsidRDefault="00C71BE8" w:rsidP="00C71BE8">
                      <w:pPr>
                        <w:jc w:val="center"/>
                        <w:rPr>
                          <w:rFonts w:ascii="Times New Roman" w:hAnsi="Times New Roman" w:cs="Times New Roman"/>
                          <w:sz w:val="24"/>
                          <w:szCs w:val="24"/>
                        </w:rPr>
                      </w:pPr>
                      <w:r w:rsidRPr="00C71BE8">
                        <w:rPr>
                          <w:rFonts w:ascii="Times New Roman" w:hAnsi="Times New Roman" w:cs="Times New Roman"/>
                          <w:sz w:val="24"/>
                          <w:szCs w:val="24"/>
                        </w:rPr>
                        <w:t>(3 рабочих дня)</w:t>
                      </w:r>
                    </w:p>
                  </w:txbxContent>
                </v:textbox>
              </v:shape>
            </w:pict>
          </mc:Fallback>
        </mc:AlternateContent>
      </w:r>
    </w:p>
    <w:p w:rsidR="006856E5" w:rsidRPr="002D4D15" w:rsidRDefault="006856E5" w:rsidP="00AC1005">
      <w:pPr>
        <w:pStyle w:val="ConsPlusNonformat"/>
        <w:jc w:val="both"/>
        <w:rPr>
          <w:rFonts w:ascii="Arial" w:hAnsi="Arial" w:cs="Arial"/>
          <w:sz w:val="24"/>
          <w:szCs w:val="24"/>
        </w:rPr>
      </w:pPr>
    </w:p>
    <w:p w:rsidR="006856E5" w:rsidRPr="002D4D15" w:rsidRDefault="006856E5" w:rsidP="00AC1005">
      <w:pPr>
        <w:pStyle w:val="ConsPlusNonformat"/>
        <w:jc w:val="both"/>
        <w:rPr>
          <w:rFonts w:ascii="Arial" w:hAnsi="Arial" w:cs="Arial"/>
          <w:sz w:val="24"/>
          <w:szCs w:val="24"/>
        </w:rPr>
      </w:pPr>
    </w:p>
    <w:p w:rsidR="006856E5" w:rsidRPr="002D4D15" w:rsidRDefault="006856E5" w:rsidP="00930518">
      <w:pPr>
        <w:pStyle w:val="ConsPlusNonformat"/>
        <w:jc w:val="both"/>
        <w:rPr>
          <w:rFonts w:ascii="Arial" w:hAnsi="Arial" w:cs="Arial"/>
          <w:sz w:val="24"/>
          <w:szCs w:val="24"/>
        </w:rPr>
      </w:pPr>
    </w:p>
    <w:p w:rsidR="006856E5" w:rsidRPr="002D4D15" w:rsidRDefault="006856E5" w:rsidP="00930518">
      <w:pPr>
        <w:pStyle w:val="ConsPlusNonformat"/>
        <w:jc w:val="both"/>
        <w:rPr>
          <w:rFonts w:ascii="Arial" w:hAnsi="Arial" w:cs="Arial"/>
          <w:sz w:val="24"/>
          <w:szCs w:val="24"/>
        </w:rPr>
      </w:pPr>
    </w:p>
    <w:p w:rsidR="006856E5" w:rsidRPr="002D4D15" w:rsidRDefault="006856E5" w:rsidP="00930518">
      <w:pPr>
        <w:pStyle w:val="ConsPlusNonformat"/>
        <w:jc w:val="both"/>
        <w:rPr>
          <w:rFonts w:ascii="Arial" w:hAnsi="Arial" w:cs="Arial"/>
          <w:sz w:val="24"/>
          <w:szCs w:val="24"/>
        </w:rPr>
      </w:pPr>
    </w:p>
    <w:p w:rsidR="006856E5" w:rsidRDefault="006856E5" w:rsidP="00930518">
      <w:pPr>
        <w:pStyle w:val="ConsPlusNonformat"/>
        <w:jc w:val="both"/>
        <w:rPr>
          <w:rFonts w:ascii="Times New Roman" w:hAnsi="Times New Roman" w:cs="Times New Roman"/>
          <w:sz w:val="24"/>
          <w:szCs w:val="24"/>
        </w:rPr>
      </w:pPr>
    </w:p>
    <w:p w:rsidR="006856E5" w:rsidRDefault="006856E5" w:rsidP="00930518">
      <w:pPr>
        <w:pStyle w:val="ConsPlusNonformat"/>
        <w:jc w:val="both"/>
        <w:rPr>
          <w:rFonts w:ascii="Times New Roman" w:hAnsi="Times New Roman" w:cs="Times New Roman"/>
          <w:sz w:val="24"/>
          <w:szCs w:val="24"/>
        </w:rPr>
      </w:pPr>
    </w:p>
    <w:p w:rsidR="006856E5" w:rsidRDefault="006856E5" w:rsidP="00930518">
      <w:pPr>
        <w:pStyle w:val="ConsPlusNonformat"/>
        <w:jc w:val="both"/>
        <w:rPr>
          <w:rFonts w:ascii="Times New Roman" w:hAnsi="Times New Roman" w:cs="Times New Roman"/>
          <w:sz w:val="24"/>
          <w:szCs w:val="24"/>
        </w:rPr>
      </w:pPr>
    </w:p>
    <w:p w:rsidR="006856E5" w:rsidRDefault="006856E5" w:rsidP="00930518">
      <w:pPr>
        <w:pStyle w:val="ConsPlusNonformat"/>
        <w:jc w:val="both"/>
        <w:rPr>
          <w:rFonts w:ascii="Times New Roman" w:hAnsi="Times New Roman" w:cs="Times New Roman"/>
          <w:sz w:val="24"/>
          <w:szCs w:val="24"/>
        </w:rPr>
      </w:pPr>
    </w:p>
    <w:p w:rsidR="006856E5" w:rsidRDefault="006856E5" w:rsidP="00930518">
      <w:pPr>
        <w:pStyle w:val="ConsPlusNonformat"/>
        <w:jc w:val="both"/>
        <w:rPr>
          <w:rFonts w:ascii="Times New Roman" w:hAnsi="Times New Roman" w:cs="Times New Roman"/>
          <w:sz w:val="24"/>
          <w:szCs w:val="24"/>
        </w:rPr>
      </w:pPr>
    </w:p>
    <w:p w:rsidR="006856E5" w:rsidRDefault="006856E5" w:rsidP="00930518">
      <w:pPr>
        <w:pStyle w:val="ConsPlusNonformat"/>
        <w:jc w:val="both"/>
        <w:rPr>
          <w:rFonts w:ascii="Times New Roman" w:hAnsi="Times New Roman" w:cs="Times New Roman"/>
          <w:sz w:val="24"/>
          <w:szCs w:val="24"/>
        </w:rPr>
      </w:pPr>
    </w:p>
    <w:p w:rsidR="006856E5" w:rsidRDefault="006856E5" w:rsidP="00930518">
      <w:pPr>
        <w:pStyle w:val="ConsPlusNonformat"/>
        <w:jc w:val="both"/>
        <w:rPr>
          <w:rFonts w:ascii="Times New Roman" w:hAnsi="Times New Roman" w:cs="Times New Roman"/>
          <w:sz w:val="24"/>
          <w:szCs w:val="24"/>
        </w:rPr>
      </w:pPr>
    </w:p>
    <w:p w:rsidR="006856E5" w:rsidRDefault="006856E5" w:rsidP="00930518">
      <w:pPr>
        <w:pStyle w:val="ConsPlusNonformat"/>
        <w:jc w:val="both"/>
        <w:rPr>
          <w:rFonts w:ascii="Times New Roman" w:hAnsi="Times New Roman" w:cs="Times New Roman"/>
          <w:sz w:val="24"/>
          <w:szCs w:val="24"/>
        </w:rPr>
      </w:pPr>
    </w:p>
    <w:p w:rsidR="006856E5" w:rsidRDefault="006856E5" w:rsidP="00930518">
      <w:pPr>
        <w:pStyle w:val="ConsPlusNonformat"/>
        <w:jc w:val="both"/>
        <w:rPr>
          <w:rFonts w:ascii="Times New Roman" w:hAnsi="Times New Roman" w:cs="Times New Roman"/>
          <w:sz w:val="24"/>
          <w:szCs w:val="24"/>
        </w:rPr>
      </w:pPr>
    </w:p>
    <w:p w:rsidR="006856E5" w:rsidRDefault="006856E5" w:rsidP="00930518">
      <w:pPr>
        <w:pStyle w:val="ConsPlusNonformat"/>
        <w:jc w:val="both"/>
        <w:rPr>
          <w:rFonts w:ascii="Times New Roman" w:hAnsi="Times New Roman" w:cs="Times New Roman"/>
          <w:sz w:val="24"/>
          <w:szCs w:val="24"/>
        </w:rPr>
      </w:pPr>
    </w:p>
    <w:p w:rsidR="00AC1005" w:rsidRPr="006856E5" w:rsidRDefault="00AC1005" w:rsidP="00930518">
      <w:pPr>
        <w:pStyle w:val="ConsPlusNonformat"/>
        <w:jc w:val="both"/>
        <w:rPr>
          <w:rFonts w:ascii="Times New Roman" w:hAnsi="Times New Roman" w:cs="Times New Roman"/>
          <w:sz w:val="24"/>
          <w:szCs w:val="24"/>
        </w:rPr>
      </w:pPr>
      <w:r w:rsidRPr="006856E5">
        <w:rPr>
          <w:rFonts w:ascii="Times New Roman" w:hAnsi="Times New Roman" w:cs="Times New Roman"/>
          <w:sz w:val="24"/>
          <w:szCs w:val="24"/>
        </w:rPr>
        <w:t xml:space="preserve">                         </w:t>
      </w:r>
    </w:p>
    <w:p w:rsidR="00AC1005" w:rsidRPr="006856E5" w:rsidRDefault="00AC1005" w:rsidP="00AC1005">
      <w:pPr>
        <w:pStyle w:val="ConsPlusNormal"/>
        <w:jc w:val="both"/>
        <w:rPr>
          <w:rFonts w:ascii="Times New Roman" w:hAnsi="Times New Roman" w:cs="Times New Roman"/>
          <w:sz w:val="24"/>
          <w:szCs w:val="24"/>
        </w:rPr>
      </w:pPr>
    </w:p>
    <w:p w:rsidR="001200C9" w:rsidRPr="006856E5" w:rsidRDefault="001200C9">
      <w:pPr>
        <w:rPr>
          <w:rFonts w:ascii="Times New Roman" w:hAnsi="Times New Roman" w:cs="Times New Roman"/>
          <w:sz w:val="24"/>
          <w:szCs w:val="24"/>
        </w:rPr>
      </w:pPr>
    </w:p>
    <w:sectPr w:rsidR="001200C9" w:rsidRPr="006856E5" w:rsidSect="00B9182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0A"/>
    <w:rsid w:val="0003795B"/>
    <w:rsid w:val="000628E4"/>
    <w:rsid w:val="000722F1"/>
    <w:rsid w:val="00077AFE"/>
    <w:rsid w:val="00081475"/>
    <w:rsid w:val="00081848"/>
    <w:rsid w:val="000B02B3"/>
    <w:rsid w:val="000C2B0F"/>
    <w:rsid w:val="000F0A26"/>
    <w:rsid w:val="001020E4"/>
    <w:rsid w:val="001120D3"/>
    <w:rsid w:val="00113E3B"/>
    <w:rsid w:val="00117601"/>
    <w:rsid w:val="001200C9"/>
    <w:rsid w:val="0012020E"/>
    <w:rsid w:val="0014784A"/>
    <w:rsid w:val="00162E70"/>
    <w:rsid w:val="00173752"/>
    <w:rsid w:val="00173A03"/>
    <w:rsid w:val="00175829"/>
    <w:rsid w:val="00196836"/>
    <w:rsid w:val="00196C77"/>
    <w:rsid w:val="001A0929"/>
    <w:rsid w:val="001B117A"/>
    <w:rsid w:val="001C10B9"/>
    <w:rsid w:val="001C362C"/>
    <w:rsid w:val="001C550A"/>
    <w:rsid w:val="001E1343"/>
    <w:rsid w:val="001E1492"/>
    <w:rsid w:val="001E155C"/>
    <w:rsid w:val="001E77D5"/>
    <w:rsid w:val="001F1928"/>
    <w:rsid w:val="00203C3C"/>
    <w:rsid w:val="002176F7"/>
    <w:rsid w:val="0022213E"/>
    <w:rsid w:val="00224AA9"/>
    <w:rsid w:val="00227E9E"/>
    <w:rsid w:val="002626CE"/>
    <w:rsid w:val="00274BBD"/>
    <w:rsid w:val="00277A7C"/>
    <w:rsid w:val="00290887"/>
    <w:rsid w:val="002948E6"/>
    <w:rsid w:val="002D4D15"/>
    <w:rsid w:val="002F3752"/>
    <w:rsid w:val="0032129E"/>
    <w:rsid w:val="00324A0A"/>
    <w:rsid w:val="00325FAE"/>
    <w:rsid w:val="00345509"/>
    <w:rsid w:val="00346269"/>
    <w:rsid w:val="00356336"/>
    <w:rsid w:val="0038079A"/>
    <w:rsid w:val="00382FDD"/>
    <w:rsid w:val="003A20BF"/>
    <w:rsid w:val="003C16C4"/>
    <w:rsid w:val="003E5021"/>
    <w:rsid w:val="003E699A"/>
    <w:rsid w:val="0042488A"/>
    <w:rsid w:val="00447984"/>
    <w:rsid w:val="0048763E"/>
    <w:rsid w:val="004954BB"/>
    <w:rsid w:val="004A5FFF"/>
    <w:rsid w:val="004D74E3"/>
    <w:rsid w:val="00521474"/>
    <w:rsid w:val="00527CFB"/>
    <w:rsid w:val="00531935"/>
    <w:rsid w:val="005471D4"/>
    <w:rsid w:val="00585AB0"/>
    <w:rsid w:val="005956E5"/>
    <w:rsid w:val="005B403E"/>
    <w:rsid w:val="005C489D"/>
    <w:rsid w:val="005C7137"/>
    <w:rsid w:val="005D411A"/>
    <w:rsid w:val="005E7D5E"/>
    <w:rsid w:val="005F1144"/>
    <w:rsid w:val="005F5E51"/>
    <w:rsid w:val="006075E8"/>
    <w:rsid w:val="00615C63"/>
    <w:rsid w:val="0062047F"/>
    <w:rsid w:val="00625C2D"/>
    <w:rsid w:val="00644A14"/>
    <w:rsid w:val="006856E5"/>
    <w:rsid w:val="006B4E5D"/>
    <w:rsid w:val="006C39AC"/>
    <w:rsid w:val="006C5D7A"/>
    <w:rsid w:val="006D7281"/>
    <w:rsid w:val="006E6629"/>
    <w:rsid w:val="00705A1C"/>
    <w:rsid w:val="007172FF"/>
    <w:rsid w:val="00725AC2"/>
    <w:rsid w:val="00726608"/>
    <w:rsid w:val="00732585"/>
    <w:rsid w:val="00733839"/>
    <w:rsid w:val="00757AD4"/>
    <w:rsid w:val="007678D9"/>
    <w:rsid w:val="0077605F"/>
    <w:rsid w:val="00782B34"/>
    <w:rsid w:val="00797C6D"/>
    <w:rsid w:val="007A4F8E"/>
    <w:rsid w:val="007A73FE"/>
    <w:rsid w:val="007B629C"/>
    <w:rsid w:val="007E594E"/>
    <w:rsid w:val="00840E76"/>
    <w:rsid w:val="00847897"/>
    <w:rsid w:val="00847B77"/>
    <w:rsid w:val="00850459"/>
    <w:rsid w:val="008576E3"/>
    <w:rsid w:val="0087072F"/>
    <w:rsid w:val="00883123"/>
    <w:rsid w:val="00886391"/>
    <w:rsid w:val="00886396"/>
    <w:rsid w:val="0089142D"/>
    <w:rsid w:val="00893619"/>
    <w:rsid w:val="00895701"/>
    <w:rsid w:val="008B06A5"/>
    <w:rsid w:val="008C1C75"/>
    <w:rsid w:val="008D07BE"/>
    <w:rsid w:val="008D73A1"/>
    <w:rsid w:val="00903D3E"/>
    <w:rsid w:val="009205A6"/>
    <w:rsid w:val="009267D5"/>
    <w:rsid w:val="00930518"/>
    <w:rsid w:val="00950407"/>
    <w:rsid w:val="009564D5"/>
    <w:rsid w:val="00962A2D"/>
    <w:rsid w:val="009634E6"/>
    <w:rsid w:val="00975526"/>
    <w:rsid w:val="00992658"/>
    <w:rsid w:val="009D6661"/>
    <w:rsid w:val="009E3FB9"/>
    <w:rsid w:val="00A232AE"/>
    <w:rsid w:val="00A87AB0"/>
    <w:rsid w:val="00AB1844"/>
    <w:rsid w:val="00AB3EC6"/>
    <w:rsid w:val="00AC1005"/>
    <w:rsid w:val="00AD0487"/>
    <w:rsid w:val="00AD7AF3"/>
    <w:rsid w:val="00AE4A25"/>
    <w:rsid w:val="00AE68F3"/>
    <w:rsid w:val="00AF1A4D"/>
    <w:rsid w:val="00AF1BBD"/>
    <w:rsid w:val="00AF7261"/>
    <w:rsid w:val="00B11A71"/>
    <w:rsid w:val="00B42603"/>
    <w:rsid w:val="00B46A1F"/>
    <w:rsid w:val="00B53969"/>
    <w:rsid w:val="00B65EDA"/>
    <w:rsid w:val="00B82705"/>
    <w:rsid w:val="00B91828"/>
    <w:rsid w:val="00BA535C"/>
    <w:rsid w:val="00BB227E"/>
    <w:rsid w:val="00BD408C"/>
    <w:rsid w:val="00BF00F3"/>
    <w:rsid w:val="00BF071A"/>
    <w:rsid w:val="00BF3290"/>
    <w:rsid w:val="00C00753"/>
    <w:rsid w:val="00C1115E"/>
    <w:rsid w:val="00C4310B"/>
    <w:rsid w:val="00C441F2"/>
    <w:rsid w:val="00C66E88"/>
    <w:rsid w:val="00C71BE8"/>
    <w:rsid w:val="00CA320D"/>
    <w:rsid w:val="00CA66CD"/>
    <w:rsid w:val="00CD38AB"/>
    <w:rsid w:val="00CE65D3"/>
    <w:rsid w:val="00D1621A"/>
    <w:rsid w:val="00D27906"/>
    <w:rsid w:val="00D451EC"/>
    <w:rsid w:val="00D55122"/>
    <w:rsid w:val="00D6141B"/>
    <w:rsid w:val="00D6353F"/>
    <w:rsid w:val="00D930BC"/>
    <w:rsid w:val="00DB311B"/>
    <w:rsid w:val="00E36F38"/>
    <w:rsid w:val="00E43C51"/>
    <w:rsid w:val="00E5501A"/>
    <w:rsid w:val="00E93A2A"/>
    <w:rsid w:val="00E94DDE"/>
    <w:rsid w:val="00E975DC"/>
    <w:rsid w:val="00EB36A4"/>
    <w:rsid w:val="00EC70EF"/>
    <w:rsid w:val="00EE7B65"/>
    <w:rsid w:val="00EF431F"/>
    <w:rsid w:val="00F0623E"/>
    <w:rsid w:val="00F0647B"/>
    <w:rsid w:val="00F60F8B"/>
    <w:rsid w:val="00F74846"/>
    <w:rsid w:val="00F74D13"/>
    <w:rsid w:val="00FB1892"/>
    <w:rsid w:val="00FB3199"/>
    <w:rsid w:val="00FB4E92"/>
    <w:rsid w:val="00FD0081"/>
    <w:rsid w:val="00FE4920"/>
    <w:rsid w:val="00FE7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0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C100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AC10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1120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0D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0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C100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AC10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1120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0D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B44C8099EA3058ED1A90F5881748179A43B0FBEC472B9E0C105n1dCI" TargetMode="External"/><Relationship Id="rId13" Type="http://schemas.openxmlformats.org/officeDocument/2006/relationships/hyperlink" Target="consultantplus://offline/ref=98CB44C8099EA3058ED1A90F5881748179AC3C0BB49025BBB1940B19CBnEd5I" TargetMode="External"/><Relationship Id="rId18" Type="http://schemas.openxmlformats.org/officeDocument/2006/relationships/hyperlink" Target="consultantplus://offline/ref=98CB44C8099EA3058ED1A90F5881748179AC3D0BB19425BBB1940B19CBE5D06502633CD707303860nFdA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8CB44C8099EA3058ED1B7024EED2E8D7AA76207B4902CEEE4C30D4E94B5D63042n2d3I" TargetMode="External"/><Relationship Id="rId7" Type="http://schemas.openxmlformats.org/officeDocument/2006/relationships/hyperlink" Target="consultantplus://offline/ref=98CB44C8099EA3058ED1A90F5881748179AC3C0BB49625BBB1940B19CBE5D06502633CDF03n3d2I" TargetMode="External"/><Relationship Id="rId12" Type="http://schemas.openxmlformats.org/officeDocument/2006/relationships/hyperlink" Target="consultantplus://offline/ref=98CB44C8099EA3058ED1A90F5881748179AC3C02B79625BBB1940B19CBnEd5I" TargetMode="External"/><Relationship Id="rId17" Type="http://schemas.openxmlformats.org/officeDocument/2006/relationships/hyperlink" Target="consultantplus://offline/ref=98CB44C8099EA3058ED1A90F588174817AA43E02BD9A25BBB1940B19CBnEd5I" TargetMode="External"/><Relationship Id="rId25" Type="http://schemas.openxmlformats.org/officeDocument/2006/relationships/hyperlink" Target="consultantplus://offline/ref=7A16E150D445D6EAC627C66DFEA5C9ED14105210ACDB50CA57659B0380493FDF5CABA2F86FiFq1I" TargetMode="External"/><Relationship Id="rId2" Type="http://schemas.microsoft.com/office/2007/relationships/stylesWithEffects" Target="stylesWithEffects.xml"/><Relationship Id="rId16" Type="http://schemas.openxmlformats.org/officeDocument/2006/relationships/hyperlink" Target="consultantplus://offline/ref=98CB44C8099EA3058ED1A90F5881748179AC3C0BB79525BBB1940B19CBnEd5I" TargetMode="External"/><Relationship Id="rId20" Type="http://schemas.openxmlformats.org/officeDocument/2006/relationships/hyperlink" Target="consultantplus://offline/ref=98CB44C8099EA3058ED1B7024EED2E8D7AA76207B4932EE9EAC70D4E94B5D63042n2d3I" TargetMode="External"/><Relationship Id="rId1" Type="http://schemas.openxmlformats.org/officeDocument/2006/relationships/styles" Target="styles.xml"/><Relationship Id="rId6" Type="http://schemas.openxmlformats.org/officeDocument/2006/relationships/hyperlink" Target="consultantplus://offline/ref=98CB44C8099EA3058ED1A90F5881748179AC3C0BB49625BBB1940B19CBE5D06502633CDF03n3d4I" TargetMode="External"/><Relationship Id="rId11" Type="http://schemas.openxmlformats.org/officeDocument/2006/relationships/hyperlink" Target="consultantplus://offline/ref=98CB44C8099EA3058ED1A90F5881748179AC3C03BD9425BBB1940B19CBnEd5I" TargetMode="External"/><Relationship Id="rId24" Type="http://schemas.openxmlformats.org/officeDocument/2006/relationships/hyperlink" Target="consultantplus://offline/ref=7A16E150D445D6EAC627C66DFEA5C9ED14105210ACDB50CA57659B0380493FDF5CABA2F86FiFq1I" TargetMode="External"/><Relationship Id="rId5" Type="http://schemas.openxmlformats.org/officeDocument/2006/relationships/image" Target="media/image1.png"/><Relationship Id="rId15" Type="http://schemas.openxmlformats.org/officeDocument/2006/relationships/hyperlink" Target="consultantplus://offline/ref=98CB44C8099EA3058ED1A90F588174817AA5390EB49325BBB1940B19CBnEd5I" TargetMode="External"/><Relationship Id="rId23" Type="http://schemas.openxmlformats.org/officeDocument/2006/relationships/hyperlink" Target="consultantplus://offline/ref=7A16E150D445D6EAC627C66DFEA5C9ED14105310A9D950CA57659B0380493FDF5CABA2F9i6qDI" TargetMode="External"/><Relationship Id="rId10" Type="http://schemas.openxmlformats.org/officeDocument/2006/relationships/hyperlink" Target="consultantplus://offline/ref=98CB44C8099EA3058ED1A90F5881748179AC3C0BB49625BBB1940B19CBE5D06502633CDF03n3d4I" TargetMode="External"/><Relationship Id="rId19" Type="http://schemas.openxmlformats.org/officeDocument/2006/relationships/hyperlink" Target="consultantplus://offline/ref=98CB44C8099EA3058ED1A90F588174817AA53B03B49025BBB1940B19CBnEd5I" TargetMode="External"/><Relationship Id="rId4" Type="http://schemas.openxmlformats.org/officeDocument/2006/relationships/webSettings" Target="webSettings.xml"/><Relationship Id="rId9" Type="http://schemas.openxmlformats.org/officeDocument/2006/relationships/hyperlink" Target="consultantplus://offline/ref=98CB44C8099EA3058ED1A90F588174817AA53903B09A25BBB1940B19CBnEd5I" TargetMode="External"/><Relationship Id="rId14" Type="http://schemas.openxmlformats.org/officeDocument/2006/relationships/hyperlink" Target="consultantplus://offline/ref=98CB44C8099EA3058ED1A90F5881748179AC3C0BB49A25BBB1940B19CBnEd5I" TargetMode="External"/><Relationship Id="rId22" Type="http://schemas.openxmlformats.org/officeDocument/2006/relationships/hyperlink" Target="consultantplus://offline/ref=98CB44C8099EA3058ED1A90F5881748179AC3D0BB19425BBB1940B19CBE5D06502633CD2n0d4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26</Pages>
  <Words>10931</Words>
  <Characters>62312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Татьяна Васильевна</cp:lastModifiedBy>
  <cp:revision>214</cp:revision>
  <dcterms:created xsi:type="dcterms:W3CDTF">2016-09-08T08:32:00Z</dcterms:created>
  <dcterms:modified xsi:type="dcterms:W3CDTF">2018-08-22T08:43:00Z</dcterms:modified>
</cp:coreProperties>
</file>